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9BD2" w14:textId="77777777" w:rsidR="00077906" w:rsidRDefault="001C4C95">
      <w:r>
        <w:rPr>
          <w:noProof/>
          <w:lang w:val="en-US" w:eastAsia="zh-TW"/>
        </w:rPr>
        <w:pict w14:anchorId="5940355B">
          <v:group id="_x0000_s1026" style="position:absolute;margin-left:25.4pt;margin-top:20.45pt;width:580.55pt;height:751.55pt;z-index:251657216;mso-width-percent:950;mso-height-percent:950;mso-position-horizontal-relative:page;mso-position-vertical-relative:page;mso-width-percent:950;mso-height-percent:950" coordorigin="321,411" coordsize="11600,15018" o:allowincell="f">
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<v:rect id="_x0000_s1028" style="position:absolute;left:354;top:444;width:11527;height:1790;mso-position-horizontal:center;mso-position-horizontal-relative:page;mso-position-vertical:center;mso-position-vertical-relative:page;v-text-anchor:middle" fillcolor="#393939" stroked="f">
              <v:textbox style="mso-next-textbox:#_x0000_s1028" inset="18pt,,18pt">
                <w:txbxContent>
                  <w:p w14:paraId="15BB1A59" w14:textId="77777777" w:rsidR="004819C2" w:rsidRPr="000E6C2A" w:rsidRDefault="004819C2">
                    <w:pPr>
                      <w:pStyle w:val="NoSpacing"/>
                      <w:rPr>
                        <w:smallCaps/>
                        <w:color w:val="FFFFFF"/>
                        <w:sz w:val="72"/>
                        <w:szCs w:val="72"/>
                      </w:rPr>
                    </w:pPr>
                    <w:r w:rsidRPr="000E6C2A">
                      <w:rPr>
                        <w:smallCaps/>
                        <w:color w:val="FFFFFF"/>
                        <w:sz w:val="72"/>
                        <w:szCs w:val="72"/>
                      </w:rPr>
                      <w:t xml:space="preserve">Digital Marketing Plan </w:t>
                    </w:r>
                  </w:p>
                </w:txbxContent>
              </v:textbox>
            </v:rect>
            <v:rect id="_x0000_s1029" style="position:absolute;left:354;top:9607;width:2860;height:1073" fillcolor="#858585" stroked="f">
              <v:fill color2="#d8d8d8"/>
            </v:rect>
            <v:rect id="_x0000_s1030" style="position:absolute;left:3245;top:9607;width:2860;height:1073" fillcolor="#858585" stroked="f">
              <v:fill color2="#c5c5c5"/>
            </v:rect>
            <v:rect id="_x0000_s1031" style="position:absolute;left:6137;top:9607;width:2860;height:1073" fillcolor="#858585" stroked="f">
              <v:fill color2="#858585"/>
            </v:rect>
            <v:rect id="_x0000_s1032" style="position:absolute;left:9028;top:9607;width:2860;height:1073;v-text-anchor:middle" fillcolor="#858585" stroked="f">
              <v:fill color2="#b9b9b9"/>
              <v:textbox style="mso-next-textbox:#_x0000_s1032">
                <w:txbxContent>
                  <w:p w14:paraId="693BA3EE" w14:textId="77777777" w:rsidR="004819C2" w:rsidRPr="000E6C2A" w:rsidRDefault="004819C2" w:rsidP="000E6C2A">
                    <w:pPr>
                      <w:rPr>
                        <w:szCs w:val="48"/>
                      </w:rPr>
                    </w:pPr>
                  </w:p>
                </w:txbxContent>
              </v:textbox>
            </v:rect>
            <v:rect id="_x0000_s1033" style="position:absolute;left:354;top:2263;width:8643;height:7316;v-text-anchor:middle" fillcolor="#969696" stroked="f">
              <v:textbox style="mso-next-textbox:#_x0000_s1033" inset="18pt,,18pt">
                <w:txbxContent>
                  <w:p w14:paraId="75A511AF" w14:textId="77777777" w:rsidR="004819C2" w:rsidRPr="00F54AB7" w:rsidRDefault="004819C2">
                    <w:pPr>
                      <w:jc w:val="right"/>
                      <w:rPr>
                        <w:rFonts w:ascii="Cambria" w:eastAsia="Times New Roman" w:hAnsi="Cambria"/>
                        <w:color w:val="585858"/>
                        <w:sz w:val="72"/>
                        <w:szCs w:val="72"/>
                      </w:rPr>
                    </w:pPr>
                    <w:r>
                      <w:rPr>
                        <w:rFonts w:ascii="Cambria" w:eastAsia="Times New Roman" w:hAnsi="Cambria"/>
                        <w:color w:val="585858"/>
                        <w:sz w:val="72"/>
                        <w:szCs w:val="72"/>
                      </w:rPr>
                      <w:t>The Sample Company</w:t>
                    </w:r>
                  </w:p>
                  <w:p w14:paraId="58A44A3A" w14:textId="77777777" w:rsidR="004819C2" w:rsidRPr="00F54AB7" w:rsidRDefault="004819C2">
                    <w:pPr>
                      <w:jc w:val="right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color w:val="FFFFFF"/>
                        <w:sz w:val="40"/>
                        <w:szCs w:val="40"/>
                      </w:rPr>
                      <w:t xml:space="preserve"> </w:t>
                    </w:r>
                  </w:p>
                  <w:p w14:paraId="31C08364" w14:textId="77777777" w:rsidR="004819C2" w:rsidRPr="00F54AB7" w:rsidRDefault="004819C2" w:rsidP="00077906">
                    <w:pPr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4" style="position:absolute;left:9028;top:2263;width:2859;height:7316" fillcolor="#f8f8f8" stroked="f">
              <v:fill color2="#d2d2d2"/>
            </v:rect>
            <v:rect id="_x0000_s1035" style="position:absolute;left:354;top:10710;width:8643;height:3937" fillcolor="#b2b2b2" stroked="f">
              <v:fill color2="#d2d2d2"/>
            </v:rect>
            <v:rect id="_x0000_s1036" style="position:absolute;left:9028;top:10710;width:2859;height:3937" fillcolor="#878787" stroked="f">
              <v:fill color2="#d2d2d2"/>
              <v:textbox style="mso-next-textbox:#_x0000_s1036">
                <w:txbxContent>
                  <w:p w14:paraId="7FAD2C03" w14:textId="77777777" w:rsidR="004819C2" w:rsidRPr="000E6C2A" w:rsidRDefault="004819C2" w:rsidP="00EF592A">
                    <w:pPr>
                      <w:pStyle w:val="Heading1"/>
                      <w:rPr>
                        <w:sz w:val="40"/>
                        <w:szCs w:val="40"/>
                      </w:rPr>
                    </w:pPr>
                    <w:bookmarkStart w:id="0" w:name="_Toc403646886"/>
                    <w:bookmarkStart w:id="1" w:name="_Toc403647881"/>
                    <w:bookmarkStart w:id="2" w:name="_Toc403648014"/>
                    <w:r w:rsidRPr="00EF592A">
                      <w:rPr>
                        <w:sz w:val="40"/>
                        <w:szCs w:val="40"/>
                      </w:rPr>
                      <w:t xml:space="preserve">Developed </w:t>
                    </w:r>
                    <w:r w:rsidRPr="000E6C2A">
                      <w:rPr>
                        <w:sz w:val="40"/>
                        <w:szCs w:val="40"/>
                      </w:rPr>
                      <w:t>by:</w:t>
                    </w:r>
                    <w:r w:rsidRPr="000E6C2A">
                      <w:rPr>
                        <w:sz w:val="40"/>
                        <w:szCs w:val="40"/>
                      </w:rPr>
                      <w:br/>
                    </w:r>
                    <w:r w:rsidRPr="000E6C2A">
                      <w:rPr>
                        <w:sz w:val="40"/>
                        <w:szCs w:val="40"/>
                      </w:rPr>
                      <w:br/>
                      <w:t>Power Consulting Team</w:t>
                    </w:r>
                    <w:bookmarkEnd w:id="0"/>
                    <w:bookmarkEnd w:id="1"/>
                    <w:bookmarkEnd w:id="2"/>
                  </w:p>
                </w:txbxContent>
              </v:textbox>
            </v:rect>
            <v:rect id="_x0000_s1037" style="position:absolute;left:354;top:14677;width:11527;height:716;v-text-anchor:middle" fillcolor="#858585" stroked="f">
              <v:textbox style="mso-next-textbox:#_x0000_s1037">
                <w:txbxContent>
                  <w:p w14:paraId="585B5A9E" w14:textId="77777777" w:rsidR="004819C2" w:rsidRPr="00F54AB7" w:rsidRDefault="004819C2">
                    <w:pPr>
                      <w:pStyle w:val="NoSpacing"/>
                      <w:jc w:val="center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338E5">
        <w:t>hem</w:t>
      </w:r>
    </w:p>
    <w:p w14:paraId="48B97931" w14:textId="77777777" w:rsidR="00077906" w:rsidRDefault="00BA74BF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F4BBE93" wp14:editId="67DAD10F">
            <wp:simplePos x="0" y="0"/>
            <wp:positionH relativeFrom="column">
              <wp:posOffset>5058410</wp:posOffset>
            </wp:positionH>
            <wp:positionV relativeFrom="paragraph">
              <wp:posOffset>313690</wp:posOffset>
            </wp:positionV>
            <wp:extent cx="1447800" cy="1329055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235" t="33440" r="44424" b="3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6B2598" w14:textId="77777777" w:rsidR="00FD5A8E" w:rsidRDefault="00077906" w:rsidP="00FD5A8E">
      <w:r>
        <w:br w:type="page"/>
      </w:r>
    </w:p>
    <w:p w14:paraId="3F8DF510" w14:textId="77777777" w:rsidR="006746F2" w:rsidRDefault="006746F2">
      <w:pPr>
        <w:pStyle w:val="TOCHeading"/>
      </w:pPr>
      <w:r>
        <w:lastRenderedPageBreak/>
        <w:t>Table of Contents</w:t>
      </w:r>
    </w:p>
    <w:p w14:paraId="43FF2D2C" w14:textId="77777777" w:rsidR="006746F2" w:rsidRDefault="00E007D8">
      <w:pPr>
        <w:pStyle w:val="TOC1"/>
        <w:rPr>
          <w:rFonts w:eastAsia="Times New Roman"/>
          <w:i w:val="0"/>
          <w:lang w:val="en-US"/>
        </w:rPr>
      </w:pPr>
      <w:r>
        <w:fldChar w:fldCharType="begin"/>
      </w:r>
      <w:r w:rsidR="006746F2">
        <w:instrText xml:space="preserve"> TOC \o "1-3" \h \z \u </w:instrText>
      </w:r>
      <w:r>
        <w:fldChar w:fldCharType="separate"/>
      </w:r>
      <w:hyperlink w:anchor="_Toc403648015" w:history="1">
        <w:r w:rsidR="006746F2" w:rsidRPr="00C43C2D">
          <w:rPr>
            <w:rStyle w:val="Hyperlink"/>
            <w:lang w:bidi="en-US"/>
          </w:rPr>
          <w:t>1. E</w:t>
        </w:r>
        <w:r w:rsidR="005D5AEB">
          <w:rPr>
            <w:rStyle w:val="Hyperlink"/>
            <w:lang w:bidi="en-US"/>
          </w:rPr>
          <w:t>XECUTIVE SUMMMARY</w:t>
        </w:r>
        <w:r w:rsidR="006746F2">
          <w:rPr>
            <w:webHidden/>
          </w:rPr>
          <w:tab/>
        </w:r>
        <w:r>
          <w:rPr>
            <w:webHidden/>
          </w:rPr>
          <w:fldChar w:fldCharType="begin"/>
        </w:r>
        <w:r w:rsidR="006746F2">
          <w:rPr>
            <w:webHidden/>
          </w:rPr>
          <w:instrText xml:space="preserve"> PAGEREF _Toc403648015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26D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F74B9F7" w14:textId="77777777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16" w:history="1">
        <w:r w:rsidR="006746F2">
          <w:rPr>
            <w:rStyle w:val="Hyperlink"/>
            <w:noProof/>
          </w:rPr>
          <w:t>1.1. K</w:t>
        </w:r>
        <w:r w:rsidR="006746F2" w:rsidRPr="00C43C2D">
          <w:rPr>
            <w:rStyle w:val="Hyperlink"/>
            <w:noProof/>
          </w:rPr>
          <w:t>ey Findings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_Toc403648016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2C0F0F6D" w14:textId="77777777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17" w:history="1">
        <w:r w:rsidR="006746F2" w:rsidRPr="00C43C2D">
          <w:rPr>
            <w:rStyle w:val="Hyperlink"/>
            <w:noProof/>
          </w:rPr>
          <w:t>1.2. Key Recommendations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_Toc403648017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58CF8224" w14:textId="77777777" w:rsidR="006746F2" w:rsidRDefault="001C4C95">
      <w:pPr>
        <w:pStyle w:val="TOC1"/>
        <w:rPr>
          <w:rFonts w:eastAsia="Times New Roman"/>
          <w:i w:val="0"/>
          <w:lang w:val="en-US"/>
        </w:rPr>
      </w:pPr>
      <w:hyperlink w:anchor="_Toc403648018" w:history="1">
        <w:r w:rsidR="006746F2" w:rsidRPr="00C43C2D">
          <w:rPr>
            <w:rStyle w:val="Hyperlink"/>
            <w:lang w:bidi="en-US"/>
          </w:rPr>
          <w:t>2. INTRODUCTION</w:t>
        </w:r>
        <w:r w:rsidR="006746F2">
          <w:rPr>
            <w:webHidden/>
          </w:rPr>
          <w:tab/>
        </w:r>
        <w:r w:rsidR="00E007D8">
          <w:rPr>
            <w:webHidden/>
          </w:rPr>
          <w:fldChar w:fldCharType="begin"/>
        </w:r>
        <w:r w:rsidR="006746F2">
          <w:rPr>
            <w:webHidden/>
          </w:rPr>
          <w:instrText xml:space="preserve"> PAGEREF _Toc403648018 \h </w:instrText>
        </w:r>
        <w:r w:rsidR="00E007D8">
          <w:rPr>
            <w:webHidden/>
          </w:rPr>
        </w:r>
        <w:r w:rsidR="00E007D8">
          <w:rPr>
            <w:webHidden/>
          </w:rPr>
          <w:fldChar w:fldCharType="separate"/>
        </w:r>
        <w:r w:rsidR="00AE26D6">
          <w:rPr>
            <w:webHidden/>
          </w:rPr>
          <w:t>3</w:t>
        </w:r>
        <w:r w:rsidR="00E007D8">
          <w:rPr>
            <w:webHidden/>
          </w:rPr>
          <w:fldChar w:fldCharType="end"/>
        </w:r>
      </w:hyperlink>
    </w:p>
    <w:p w14:paraId="2BC08C1A" w14:textId="77777777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19" w:history="1">
        <w:r w:rsidR="006746F2">
          <w:rPr>
            <w:rStyle w:val="Hyperlink"/>
            <w:noProof/>
          </w:rPr>
          <w:t>2.1. T</w:t>
        </w:r>
        <w:r w:rsidR="006746F2" w:rsidRPr="00C43C2D">
          <w:rPr>
            <w:rStyle w:val="Hyperlink"/>
            <w:noProof/>
          </w:rPr>
          <w:t>he purpose of the plan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_Toc403648019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14CB7FF0" w14:textId="77777777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20" w:history="1">
        <w:r w:rsidR="006746F2" w:rsidRPr="00C43C2D">
          <w:rPr>
            <w:rStyle w:val="Hyperlink"/>
            <w:noProof/>
          </w:rPr>
          <w:t xml:space="preserve">2.2. </w:t>
        </w:r>
        <w:r w:rsidR="006746F2">
          <w:rPr>
            <w:rStyle w:val="Hyperlink"/>
            <w:noProof/>
          </w:rPr>
          <w:t>B</w:t>
        </w:r>
        <w:r w:rsidR="006746F2" w:rsidRPr="00C43C2D">
          <w:rPr>
            <w:rStyle w:val="Hyperlink"/>
            <w:noProof/>
          </w:rPr>
          <w:t>ackground information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_Toc403648020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5DF7E065" w14:textId="77777777" w:rsidR="006746F2" w:rsidRDefault="001C4C95">
      <w:pPr>
        <w:pStyle w:val="TOC1"/>
        <w:rPr>
          <w:rFonts w:eastAsia="Times New Roman"/>
          <w:i w:val="0"/>
          <w:lang w:val="en-US"/>
        </w:rPr>
      </w:pPr>
      <w:hyperlink w:anchor="_Toc403648021" w:history="1">
        <w:r w:rsidR="006746F2">
          <w:rPr>
            <w:rStyle w:val="Hyperlink"/>
            <w:lang w:bidi="en-US"/>
          </w:rPr>
          <w:t>3. S</w:t>
        </w:r>
        <w:r w:rsidR="005D5AEB">
          <w:rPr>
            <w:rStyle w:val="Hyperlink"/>
            <w:lang w:bidi="en-US"/>
          </w:rPr>
          <w:t>ITUATION ANALYSIS</w:t>
        </w:r>
        <w:r w:rsidR="006746F2">
          <w:rPr>
            <w:webHidden/>
          </w:rPr>
          <w:tab/>
        </w:r>
        <w:r w:rsidR="00E007D8">
          <w:rPr>
            <w:webHidden/>
          </w:rPr>
          <w:fldChar w:fldCharType="begin"/>
        </w:r>
        <w:r w:rsidR="006746F2">
          <w:rPr>
            <w:webHidden/>
          </w:rPr>
          <w:instrText xml:space="preserve"> PAGEREF _Toc403648021 \h </w:instrText>
        </w:r>
        <w:r w:rsidR="00E007D8">
          <w:rPr>
            <w:webHidden/>
          </w:rPr>
        </w:r>
        <w:r w:rsidR="00E007D8">
          <w:rPr>
            <w:webHidden/>
          </w:rPr>
          <w:fldChar w:fldCharType="separate"/>
        </w:r>
        <w:r w:rsidR="00AE26D6">
          <w:rPr>
            <w:webHidden/>
          </w:rPr>
          <w:t>3</w:t>
        </w:r>
        <w:r w:rsidR="00E007D8">
          <w:rPr>
            <w:webHidden/>
          </w:rPr>
          <w:fldChar w:fldCharType="end"/>
        </w:r>
      </w:hyperlink>
    </w:p>
    <w:p w14:paraId="04D4F205" w14:textId="52EF4A32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23" w:history="1">
        <w:r w:rsidR="006746F2" w:rsidRPr="00C43C2D">
          <w:rPr>
            <w:rStyle w:val="Hyperlink"/>
            <w:noProof/>
          </w:rPr>
          <w:t>3.</w:t>
        </w:r>
        <w:r w:rsidR="00EE14DF">
          <w:rPr>
            <w:rStyle w:val="Hyperlink"/>
            <w:noProof/>
          </w:rPr>
          <w:t>1</w:t>
        </w:r>
        <w:r w:rsidR="006746F2" w:rsidRPr="00C43C2D">
          <w:rPr>
            <w:rStyle w:val="Hyperlink"/>
            <w:noProof/>
          </w:rPr>
          <w:t>. SWOT A</w:t>
        </w:r>
        <w:r w:rsidR="005D5AEB">
          <w:rPr>
            <w:rStyle w:val="Hyperlink"/>
            <w:noProof/>
          </w:rPr>
          <w:t>nalysis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_Toc403648023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7855629C" w14:textId="375A518F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24" w:history="1">
        <w:r w:rsidR="006746F2" w:rsidRPr="00C43C2D">
          <w:rPr>
            <w:rStyle w:val="Hyperlink"/>
            <w:noProof/>
          </w:rPr>
          <w:t>3.</w:t>
        </w:r>
        <w:r w:rsidR="00D213DB">
          <w:rPr>
            <w:rStyle w:val="Hyperlink"/>
            <w:noProof/>
          </w:rPr>
          <w:t>2</w:t>
        </w:r>
        <w:r w:rsidR="006746F2" w:rsidRPr="00C43C2D">
          <w:rPr>
            <w:rStyle w:val="Hyperlink"/>
            <w:noProof/>
          </w:rPr>
          <w:t>. Website report card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_Toc403648024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7EB4EEBB" w14:textId="681C096B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25" w:history="1">
        <w:r w:rsidR="006746F2">
          <w:rPr>
            <w:rStyle w:val="Hyperlink"/>
            <w:noProof/>
          </w:rPr>
          <w:t>3.</w:t>
        </w:r>
        <w:r w:rsidR="00EE14DF">
          <w:rPr>
            <w:rStyle w:val="Hyperlink"/>
            <w:noProof/>
          </w:rPr>
          <w:t>3</w:t>
        </w:r>
        <w:r w:rsidR="006746F2">
          <w:rPr>
            <w:rStyle w:val="Hyperlink"/>
            <w:noProof/>
          </w:rPr>
          <w:t>. C</w:t>
        </w:r>
        <w:r w:rsidR="006746F2" w:rsidRPr="00C43C2D">
          <w:rPr>
            <w:rStyle w:val="Hyperlink"/>
            <w:noProof/>
          </w:rPr>
          <w:t>onclusions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_Toc403648025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7E378A12" w14:textId="77777777" w:rsidR="006746F2" w:rsidRDefault="001C4C95">
      <w:pPr>
        <w:pStyle w:val="TOC1"/>
        <w:rPr>
          <w:rFonts w:eastAsia="Times New Roman"/>
          <w:i w:val="0"/>
          <w:lang w:val="en-US"/>
        </w:rPr>
      </w:pPr>
      <w:hyperlink w:anchor="_Toc403648026" w:history="1">
        <w:r w:rsidR="006746F2" w:rsidRPr="00C43C2D">
          <w:rPr>
            <w:rStyle w:val="Hyperlink"/>
            <w:lang w:bidi="en-US"/>
          </w:rPr>
          <w:t>4. OBJECTIVES</w:t>
        </w:r>
        <w:r w:rsidR="006746F2">
          <w:rPr>
            <w:webHidden/>
          </w:rPr>
          <w:tab/>
        </w:r>
        <w:r w:rsidR="00E007D8">
          <w:rPr>
            <w:webHidden/>
          </w:rPr>
          <w:fldChar w:fldCharType="begin"/>
        </w:r>
        <w:r w:rsidR="006746F2">
          <w:rPr>
            <w:webHidden/>
          </w:rPr>
          <w:instrText xml:space="preserve"> PAGEREF _Toc403648026 \h </w:instrText>
        </w:r>
        <w:r w:rsidR="00E007D8">
          <w:rPr>
            <w:webHidden/>
          </w:rPr>
        </w:r>
        <w:r w:rsidR="00E007D8">
          <w:rPr>
            <w:webHidden/>
          </w:rPr>
          <w:fldChar w:fldCharType="separate"/>
        </w:r>
        <w:r w:rsidR="00AE26D6">
          <w:rPr>
            <w:webHidden/>
          </w:rPr>
          <w:t>3</w:t>
        </w:r>
        <w:r w:rsidR="00E007D8">
          <w:rPr>
            <w:webHidden/>
          </w:rPr>
          <w:fldChar w:fldCharType="end"/>
        </w:r>
      </w:hyperlink>
    </w:p>
    <w:p w14:paraId="33B8C468" w14:textId="77777777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27" w:history="1">
        <w:r w:rsidR="006746F2">
          <w:rPr>
            <w:rStyle w:val="Hyperlink"/>
            <w:noProof/>
          </w:rPr>
          <w:t>4.1. P</w:t>
        </w:r>
        <w:r w:rsidR="006746F2" w:rsidRPr="00C43C2D">
          <w:rPr>
            <w:rStyle w:val="Hyperlink"/>
            <w:noProof/>
          </w:rPr>
          <w:t>rofit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_Toc403648027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5253AAF6" w14:textId="77777777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28" w:history="1">
        <w:r w:rsidR="006746F2">
          <w:rPr>
            <w:rStyle w:val="Hyperlink"/>
            <w:noProof/>
          </w:rPr>
          <w:t>4.2. S</w:t>
        </w:r>
        <w:r w:rsidR="006746F2" w:rsidRPr="00C43C2D">
          <w:rPr>
            <w:rStyle w:val="Hyperlink"/>
            <w:noProof/>
          </w:rPr>
          <w:t>ales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_Toc403648028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1EE1F100" w14:textId="3A7A97D9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30" w:history="1">
        <w:r w:rsidR="006746F2" w:rsidRPr="00C43C2D">
          <w:rPr>
            <w:rStyle w:val="Hyperlink"/>
            <w:noProof/>
          </w:rPr>
          <w:t>4.</w:t>
        </w:r>
        <w:r w:rsidR="00EE14DF">
          <w:rPr>
            <w:rStyle w:val="Hyperlink"/>
            <w:noProof/>
          </w:rPr>
          <w:t>3</w:t>
        </w:r>
        <w:r w:rsidR="006746F2" w:rsidRPr="00C43C2D">
          <w:rPr>
            <w:rStyle w:val="Hyperlink"/>
            <w:noProof/>
          </w:rPr>
          <w:t xml:space="preserve">. </w:t>
        </w:r>
        <w:r w:rsidR="006746F2">
          <w:rPr>
            <w:rStyle w:val="Hyperlink"/>
            <w:noProof/>
          </w:rPr>
          <w:t>T</w:t>
        </w:r>
        <w:r w:rsidR="006746F2" w:rsidRPr="00C43C2D">
          <w:rPr>
            <w:rStyle w:val="Hyperlink"/>
            <w:noProof/>
          </w:rPr>
          <w:t>raffic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_Toc403648030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5CE759A6" w14:textId="17A91A22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31" w:history="1">
        <w:r w:rsidR="006746F2">
          <w:rPr>
            <w:rStyle w:val="Hyperlink"/>
            <w:noProof/>
          </w:rPr>
          <w:t>4.</w:t>
        </w:r>
        <w:r w:rsidR="00EE14DF">
          <w:rPr>
            <w:rStyle w:val="Hyperlink"/>
            <w:noProof/>
          </w:rPr>
          <w:t>4</w:t>
        </w:r>
        <w:r w:rsidR="006746F2">
          <w:rPr>
            <w:rStyle w:val="Hyperlink"/>
            <w:noProof/>
          </w:rPr>
          <w:t xml:space="preserve">. </w:t>
        </w:r>
        <w:r w:rsidR="006746F2">
          <w:rPr>
            <w:rStyle w:val="Hyperlink"/>
            <w:noProof/>
          </w:rPr>
          <w:t>W</w:t>
        </w:r>
        <w:r w:rsidR="006746F2" w:rsidRPr="00C43C2D">
          <w:rPr>
            <w:rStyle w:val="Hyperlink"/>
            <w:noProof/>
          </w:rPr>
          <w:t xml:space="preserve">ebsite visibility / </w:t>
        </w:r>
        <w:r w:rsidR="00EE14DF">
          <w:rPr>
            <w:rStyle w:val="Hyperlink"/>
            <w:noProof/>
          </w:rPr>
          <w:t xml:space="preserve">Search Engine Rank 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_Toc403648031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32672E8A" w14:textId="29737CED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32" w:history="1">
        <w:r w:rsidR="006746F2">
          <w:rPr>
            <w:rStyle w:val="Hyperlink"/>
            <w:noProof/>
          </w:rPr>
          <w:t>4.</w:t>
        </w:r>
        <w:r w:rsidR="00EE14DF">
          <w:rPr>
            <w:rStyle w:val="Hyperlink"/>
            <w:noProof/>
          </w:rPr>
          <w:t>5</w:t>
        </w:r>
        <w:r w:rsidR="006746F2">
          <w:rPr>
            <w:rStyle w:val="Hyperlink"/>
            <w:noProof/>
          </w:rPr>
          <w:t>. O</w:t>
        </w:r>
        <w:r w:rsidR="005D5AEB">
          <w:rPr>
            <w:rStyle w:val="Hyperlink"/>
            <w:noProof/>
          </w:rPr>
          <w:t>ther Objectives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_Toc403648032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3B7139ED" w14:textId="77777777" w:rsidR="006746F2" w:rsidRDefault="001C4C95">
      <w:pPr>
        <w:pStyle w:val="TOC1"/>
        <w:rPr>
          <w:rFonts w:eastAsia="Times New Roman"/>
          <w:i w:val="0"/>
          <w:lang w:val="en-US"/>
        </w:rPr>
      </w:pPr>
      <w:hyperlink w:anchor="_Toc403648033" w:history="1">
        <w:r w:rsidR="006746F2">
          <w:rPr>
            <w:rStyle w:val="Hyperlink"/>
            <w:lang w:bidi="en-US"/>
          </w:rPr>
          <w:t>5. S</w:t>
        </w:r>
        <w:r w:rsidR="005D5AEB">
          <w:rPr>
            <w:rStyle w:val="Hyperlink"/>
            <w:lang w:bidi="en-US"/>
          </w:rPr>
          <w:t>TRATEGY</w:t>
        </w:r>
        <w:r w:rsidR="006746F2">
          <w:rPr>
            <w:webHidden/>
          </w:rPr>
          <w:tab/>
        </w:r>
        <w:r w:rsidR="00E007D8">
          <w:rPr>
            <w:webHidden/>
          </w:rPr>
          <w:fldChar w:fldCharType="begin"/>
        </w:r>
        <w:r w:rsidR="006746F2">
          <w:rPr>
            <w:webHidden/>
          </w:rPr>
          <w:instrText xml:space="preserve"> PAGEREF _Toc403648033 \h </w:instrText>
        </w:r>
        <w:r w:rsidR="00E007D8">
          <w:rPr>
            <w:webHidden/>
          </w:rPr>
        </w:r>
        <w:r w:rsidR="00E007D8">
          <w:rPr>
            <w:webHidden/>
          </w:rPr>
          <w:fldChar w:fldCharType="separate"/>
        </w:r>
        <w:r w:rsidR="00AE26D6">
          <w:rPr>
            <w:webHidden/>
          </w:rPr>
          <w:t>3</w:t>
        </w:r>
        <w:r w:rsidR="00E007D8">
          <w:rPr>
            <w:webHidden/>
          </w:rPr>
          <w:fldChar w:fldCharType="end"/>
        </w:r>
      </w:hyperlink>
    </w:p>
    <w:p w14:paraId="01C8121E" w14:textId="0FFF1EF8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34" w:history="1">
        <w:r w:rsidR="005D5AEB">
          <w:rPr>
            <w:rStyle w:val="Hyperlink"/>
            <w:noProof/>
          </w:rPr>
          <w:t xml:space="preserve">5.1. </w:t>
        </w:r>
        <w:r w:rsidR="00D213DB">
          <w:rPr>
            <w:rStyle w:val="Hyperlink"/>
            <w:noProof/>
          </w:rPr>
          <w:t>T</w:t>
        </w:r>
        <w:r w:rsidR="006746F2" w:rsidRPr="00C43C2D">
          <w:rPr>
            <w:rStyle w:val="Hyperlink"/>
            <w:noProof/>
          </w:rPr>
          <w:t>arget market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_Toc403648034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736BB447" w14:textId="3858EE38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35" w:history="1">
        <w:r w:rsidR="006746F2" w:rsidRPr="00C43C2D">
          <w:rPr>
            <w:rStyle w:val="Hyperlink"/>
            <w:noProof/>
          </w:rPr>
          <w:t xml:space="preserve">5.2. </w:t>
        </w:r>
        <w:r w:rsidR="00D213DB">
          <w:rPr>
            <w:rStyle w:val="Hyperlink"/>
            <w:noProof/>
          </w:rPr>
          <w:t xml:space="preserve">Competitive Strategy &amp; </w:t>
        </w:r>
        <w:r w:rsidR="006746F2" w:rsidRPr="00C43C2D">
          <w:rPr>
            <w:rStyle w:val="Hyperlink"/>
            <w:noProof/>
          </w:rPr>
          <w:t>P</w:t>
        </w:r>
        <w:r w:rsidR="005D5AEB">
          <w:rPr>
            <w:rStyle w:val="Hyperlink"/>
            <w:noProof/>
          </w:rPr>
          <w:t>ositioning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_Toc403648035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6569BF22" w14:textId="0CB29CE0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37" w:history="1">
        <w:r w:rsidR="006746F2" w:rsidRPr="00C43C2D">
          <w:rPr>
            <w:rStyle w:val="Hyperlink"/>
            <w:noProof/>
          </w:rPr>
          <w:t>5.</w:t>
        </w:r>
        <w:r w:rsidR="00D213DB">
          <w:rPr>
            <w:rStyle w:val="Hyperlink"/>
            <w:noProof/>
          </w:rPr>
          <w:t>3</w:t>
        </w:r>
        <w:r w:rsidR="006746F2" w:rsidRPr="00C43C2D">
          <w:rPr>
            <w:rStyle w:val="Hyperlink"/>
            <w:noProof/>
          </w:rPr>
          <w:t>. SWOT S</w:t>
        </w:r>
        <w:r w:rsidR="005D5AEB">
          <w:rPr>
            <w:rStyle w:val="Hyperlink"/>
            <w:noProof/>
          </w:rPr>
          <w:t>trategies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_Toc403648037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50F0438B" w14:textId="15D54655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39" w:history="1">
        <w:r w:rsidR="006746F2" w:rsidRPr="00C43C2D">
          <w:rPr>
            <w:rStyle w:val="Hyperlink"/>
            <w:noProof/>
          </w:rPr>
          <w:t>5.</w:t>
        </w:r>
        <w:r w:rsidR="00D213DB">
          <w:rPr>
            <w:rStyle w:val="Hyperlink"/>
            <w:noProof/>
          </w:rPr>
          <w:t>4</w:t>
        </w:r>
        <w:r w:rsidR="006746F2" w:rsidRPr="00C43C2D">
          <w:rPr>
            <w:rStyle w:val="Hyperlink"/>
            <w:noProof/>
          </w:rPr>
          <w:t>. R</w:t>
        </w:r>
        <w:r w:rsidR="005D5AEB">
          <w:rPr>
            <w:rStyle w:val="Hyperlink"/>
            <w:noProof/>
          </w:rPr>
          <w:t>evenue Model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_Toc403648039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2C5C1E70" w14:textId="0CF79C49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40" w:history="1">
        <w:r w:rsidR="006746F2" w:rsidRPr="00C43C2D">
          <w:rPr>
            <w:rStyle w:val="Hyperlink"/>
            <w:noProof/>
          </w:rPr>
          <w:t>5.</w:t>
        </w:r>
        <w:r w:rsidR="00D213DB">
          <w:rPr>
            <w:rStyle w:val="Hyperlink"/>
            <w:noProof/>
          </w:rPr>
          <w:t>5</w:t>
        </w:r>
        <w:r w:rsidR="006746F2" w:rsidRPr="00C43C2D">
          <w:rPr>
            <w:rStyle w:val="Hyperlink"/>
            <w:noProof/>
          </w:rPr>
          <w:t>. S</w:t>
        </w:r>
        <w:r w:rsidR="005D5AEB">
          <w:rPr>
            <w:rStyle w:val="Hyperlink"/>
            <w:noProof/>
          </w:rPr>
          <w:t>ummary: Keys to Success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_Toc403648040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65087A97" w14:textId="77777777" w:rsidR="006746F2" w:rsidRDefault="001C4C95">
      <w:pPr>
        <w:pStyle w:val="TOC1"/>
        <w:rPr>
          <w:rFonts w:eastAsia="Times New Roman"/>
          <w:i w:val="0"/>
          <w:lang w:val="en-US"/>
        </w:rPr>
      </w:pPr>
      <w:hyperlink w:anchor="_Toc403648041" w:history="1">
        <w:r w:rsidR="006746F2" w:rsidRPr="00C43C2D">
          <w:rPr>
            <w:rStyle w:val="Hyperlink"/>
            <w:lang w:bidi="en-US"/>
          </w:rPr>
          <w:t xml:space="preserve">6. </w:t>
        </w:r>
        <w:r w:rsidR="006746F2">
          <w:rPr>
            <w:rStyle w:val="Hyperlink"/>
            <w:lang w:bidi="en-US"/>
          </w:rPr>
          <w:t>T</w:t>
        </w:r>
        <w:r w:rsidR="005D5AEB">
          <w:rPr>
            <w:rStyle w:val="Hyperlink"/>
            <w:lang w:bidi="en-US"/>
          </w:rPr>
          <w:t>ACTICS</w:t>
        </w:r>
        <w:r w:rsidR="006746F2">
          <w:rPr>
            <w:webHidden/>
          </w:rPr>
          <w:tab/>
        </w:r>
        <w:r w:rsidR="00E007D8">
          <w:rPr>
            <w:webHidden/>
          </w:rPr>
          <w:fldChar w:fldCharType="begin"/>
        </w:r>
        <w:r w:rsidR="006746F2">
          <w:rPr>
            <w:webHidden/>
          </w:rPr>
          <w:instrText xml:space="preserve"> PAGEREF _Toc403648041 \h </w:instrText>
        </w:r>
        <w:r w:rsidR="00E007D8">
          <w:rPr>
            <w:webHidden/>
          </w:rPr>
        </w:r>
        <w:r w:rsidR="00E007D8">
          <w:rPr>
            <w:webHidden/>
          </w:rPr>
          <w:fldChar w:fldCharType="separate"/>
        </w:r>
        <w:r w:rsidR="00AE26D6">
          <w:rPr>
            <w:webHidden/>
          </w:rPr>
          <w:t>3</w:t>
        </w:r>
        <w:r w:rsidR="00E007D8">
          <w:rPr>
            <w:webHidden/>
          </w:rPr>
          <w:fldChar w:fldCharType="end"/>
        </w:r>
      </w:hyperlink>
    </w:p>
    <w:p w14:paraId="56E37A35" w14:textId="1D3639B5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43" w:history="1">
        <w:r w:rsidR="006746F2">
          <w:rPr>
            <w:rStyle w:val="Hyperlink"/>
            <w:noProof/>
          </w:rPr>
          <w:t>6.</w:t>
        </w:r>
        <w:r w:rsidR="00D213DB">
          <w:rPr>
            <w:rStyle w:val="Hyperlink"/>
            <w:noProof/>
          </w:rPr>
          <w:t>1</w:t>
        </w:r>
        <w:r w:rsidR="006746F2">
          <w:rPr>
            <w:rStyle w:val="Hyperlink"/>
            <w:noProof/>
          </w:rPr>
          <w:t>. I</w:t>
        </w:r>
        <w:r w:rsidR="006746F2" w:rsidRPr="00C43C2D">
          <w:rPr>
            <w:rStyle w:val="Hyperlink"/>
            <w:noProof/>
          </w:rPr>
          <w:t>mproving website content, structure and functionality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_Toc403648043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6FD41885" w14:textId="6319537D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44" w:history="1">
        <w:r w:rsidR="006746F2">
          <w:rPr>
            <w:rStyle w:val="Hyperlink"/>
            <w:noProof/>
          </w:rPr>
          <w:t>6.</w:t>
        </w:r>
        <w:r w:rsidR="00D213DB">
          <w:rPr>
            <w:rStyle w:val="Hyperlink"/>
            <w:noProof/>
          </w:rPr>
          <w:t>2</w:t>
        </w:r>
        <w:r w:rsidR="006746F2">
          <w:rPr>
            <w:rStyle w:val="Hyperlink"/>
            <w:noProof/>
          </w:rPr>
          <w:t>. S</w:t>
        </w:r>
        <w:r w:rsidR="006746F2" w:rsidRPr="00C43C2D">
          <w:rPr>
            <w:rStyle w:val="Hyperlink"/>
            <w:noProof/>
          </w:rPr>
          <w:t>earch engine optimization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_Toc403648044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36BD9B48" w14:textId="1612BB30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45" w:history="1">
        <w:r w:rsidR="006746F2" w:rsidRPr="00C43C2D">
          <w:rPr>
            <w:rStyle w:val="Hyperlink"/>
            <w:noProof/>
          </w:rPr>
          <w:t>6.</w:t>
        </w:r>
        <w:r w:rsidR="00D213DB">
          <w:rPr>
            <w:rStyle w:val="Hyperlink"/>
            <w:noProof/>
          </w:rPr>
          <w:t>3</w:t>
        </w:r>
        <w:r w:rsidR="006746F2" w:rsidRPr="00C43C2D">
          <w:rPr>
            <w:rStyle w:val="Hyperlink"/>
            <w:noProof/>
          </w:rPr>
          <w:t xml:space="preserve">. </w:t>
        </w:r>
        <w:r w:rsidR="00D213DB">
          <w:rPr>
            <w:rStyle w:val="Hyperlink"/>
            <w:noProof/>
          </w:rPr>
          <w:t xml:space="preserve">Pay Per Click Advertising 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_Toc403648045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22FAE177" w14:textId="16894134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46" w:history="1">
        <w:r w:rsidR="006746F2">
          <w:rPr>
            <w:rStyle w:val="Hyperlink"/>
            <w:noProof/>
          </w:rPr>
          <w:t>6.</w:t>
        </w:r>
        <w:r w:rsidR="00D213DB">
          <w:rPr>
            <w:rStyle w:val="Hyperlink"/>
            <w:noProof/>
          </w:rPr>
          <w:t>4</w:t>
        </w:r>
        <w:r w:rsidR="006746F2">
          <w:rPr>
            <w:rStyle w:val="Hyperlink"/>
            <w:noProof/>
          </w:rPr>
          <w:t xml:space="preserve">. </w:t>
        </w:r>
        <w:r w:rsidR="00EE14DF">
          <w:rPr>
            <w:rStyle w:val="Hyperlink"/>
            <w:noProof/>
          </w:rPr>
          <w:t>S</w:t>
        </w:r>
        <w:r w:rsidR="006746F2" w:rsidRPr="00C43C2D">
          <w:rPr>
            <w:rStyle w:val="Hyperlink"/>
            <w:noProof/>
          </w:rPr>
          <w:t>ocial media marketing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_Toc403648046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0DA85093" w14:textId="041B3EA4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47" w:history="1">
        <w:r w:rsidR="006746F2" w:rsidRPr="00C43C2D">
          <w:rPr>
            <w:rStyle w:val="Hyperlink"/>
            <w:noProof/>
          </w:rPr>
          <w:t>6.</w:t>
        </w:r>
        <w:r w:rsidR="00D213DB">
          <w:rPr>
            <w:rStyle w:val="Hyperlink"/>
            <w:noProof/>
          </w:rPr>
          <w:t>5</w:t>
        </w:r>
        <w:r w:rsidR="006746F2" w:rsidRPr="00C43C2D">
          <w:rPr>
            <w:rStyle w:val="Hyperlink"/>
            <w:noProof/>
          </w:rPr>
          <w:t>.</w:t>
        </w:r>
        <w:r w:rsidR="00D213DB">
          <w:rPr>
            <w:rStyle w:val="Hyperlink"/>
            <w:noProof/>
          </w:rPr>
          <w:t>Other tactics (</w:t>
        </w:r>
        <w:r w:rsidR="006746F2" w:rsidRPr="00C43C2D">
          <w:rPr>
            <w:rStyle w:val="Hyperlink"/>
            <w:noProof/>
          </w:rPr>
          <w:t>E-Mail marketing</w:t>
        </w:r>
        <w:r w:rsidR="00D213DB">
          <w:rPr>
            <w:rStyle w:val="Hyperlink"/>
            <w:noProof/>
          </w:rPr>
          <w:t>, Mobile Marketing)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_Toc403648047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5F546D89" w14:textId="77777777" w:rsidR="006746F2" w:rsidRDefault="001C4C95">
      <w:pPr>
        <w:pStyle w:val="TOC1"/>
        <w:rPr>
          <w:rFonts w:eastAsia="Times New Roman"/>
          <w:i w:val="0"/>
          <w:lang w:val="en-US"/>
        </w:rPr>
      </w:pPr>
      <w:hyperlink w:anchor="_Toc403648050" w:history="1">
        <w:r w:rsidR="006746F2" w:rsidRPr="00C43C2D">
          <w:rPr>
            <w:rStyle w:val="Hyperlink"/>
            <w:lang w:bidi="en-US"/>
          </w:rPr>
          <w:t>7. ACTION (Implementation)</w:t>
        </w:r>
        <w:r w:rsidR="006746F2">
          <w:rPr>
            <w:webHidden/>
          </w:rPr>
          <w:tab/>
        </w:r>
        <w:r w:rsidR="00E007D8">
          <w:rPr>
            <w:webHidden/>
          </w:rPr>
          <w:fldChar w:fldCharType="begin"/>
        </w:r>
        <w:r w:rsidR="006746F2">
          <w:rPr>
            <w:webHidden/>
          </w:rPr>
          <w:instrText xml:space="preserve"> PAGEREF _Toc403648050 \h </w:instrText>
        </w:r>
        <w:r w:rsidR="00E007D8">
          <w:rPr>
            <w:webHidden/>
          </w:rPr>
        </w:r>
        <w:r w:rsidR="00E007D8">
          <w:rPr>
            <w:webHidden/>
          </w:rPr>
          <w:fldChar w:fldCharType="separate"/>
        </w:r>
        <w:r w:rsidR="00AE26D6">
          <w:rPr>
            <w:webHidden/>
          </w:rPr>
          <w:t>3</w:t>
        </w:r>
        <w:r w:rsidR="00E007D8">
          <w:rPr>
            <w:webHidden/>
          </w:rPr>
          <w:fldChar w:fldCharType="end"/>
        </w:r>
      </w:hyperlink>
    </w:p>
    <w:p w14:paraId="6D474F01" w14:textId="4A399A35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52" w:history="1">
        <w:r w:rsidR="005D5AEB">
          <w:rPr>
            <w:rStyle w:val="Hyperlink"/>
            <w:noProof/>
          </w:rPr>
          <w:t>7.</w:t>
        </w:r>
        <w:r w:rsidR="00EE14DF">
          <w:rPr>
            <w:rStyle w:val="Hyperlink"/>
            <w:noProof/>
          </w:rPr>
          <w:t>1</w:t>
        </w:r>
        <w:r w:rsidR="005D5AEB">
          <w:rPr>
            <w:rStyle w:val="Hyperlink"/>
            <w:noProof/>
          </w:rPr>
          <w:t>. Budget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_Toc403648052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63AEBD51" w14:textId="39B22A27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53" w:history="1">
        <w:r w:rsidR="006746F2" w:rsidRPr="00C43C2D">
          <w:rPr>
            <w:rStyle w:val="Hyperlink"/>
            <w:noProof/>
          </w:rPr>
          <w:t>7.</w:t>
        </w:r>
        <w:r w:rsidR="00EE14DF">
          <w:rPr>
            <w:rStyle w:val="Hyperlink"/>
            <w:noProof/>
          </w:rPr>
          <w:t>2</w:t>
        </w:r>
        <w:r w:rsidR="006746F2" w:rsidRPr="00C43C2D">
          <w:rPr>
            <w:rStyle w:val="Hyperlink"/>
            <w:noProof/>
          </w:rPr>
          <w:t>. A</w:t>
        </w:r>
        <w:r w:rsidR="005D5AEB">
          <w:rPr>
            <w:rStyle w:val="Hyperlink"/>
            <w:noProof/>
          </w:rPr>
          <w:t xml:space="preserve">ction Plan </w:t>
        </w:r>
        <w:r w:rsidR="006746F2" w:rsidRPr="00C43C2D">
          <w:rPr>
            <w:rStyle w:val="Hyperlink"/>
            <w:noProof/>
          </w:rPr>
          <w:t>(</w:t>
        </w:r>
        <w:r w:rsidR="005D5AEB">
          <w:rPr>
            <w:rStyle w:val="Hyperlink"/>
            <w:noProof/>
          </w:rPr>
          <w:t>A</w:t>
        </w:r>
        <w:r w:rsidR="006746F2" w:rsidRPr="00C43C2D">
          <w:rPr>
            <w:rStyle w:val="Hyperlink"/>
            <w:noProof/>
          </w:rPr>
          <w:t xml:space="preserve">ctivity </w:t>
        </w:r>
        <w:r w:rsidR="005D5AEB">
          <w:rPr>
            <w:rStyle w:val="Hyperlink"/>
            <w:noProof/>
          </w:rPr>
          <w:t>S</w:t>
        </w:r>
        <w:r w:rsidR="006746F2" w:rsidRPr="00C43C2D">
          <w:rPr>
            <w:rStyle w:val="Hyperlink"/>
            <w:noProof/>
          </w:rPr>
          <w:t>chedule)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_Toc403648053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41A1B241" w14:textId="77777777" w:rsidR="006746F2" w:rsidRDefault="001C4C95">
      <w:pPr>
        <w:pStyle w:val="TOC1"/>
        <w:rPr>
          <w:rFonts w:eastAsia="Times New Roman"/>
          <w:i w:val="0"/>
          <w:lang w:val="en-US"/>
        </w:rPr>
      </w:pPr>
      <w:hyperlink w:anchor="_Toc403648054" w:history="1">
        <w:r w:rsidR="006746F2" w:rsidRPr="00C43C2D">
          <w:rPr>
            <w:rStyle w:val="Hyperlink"/>
            <w:lang w:bidi="en-US"/>
          </w:rPr>
          <w:t>8. EVALUATION AND CONTROL</w:t>
        </w:r>
        <w:r w:rsidR="006746F2">
          <w:rPr>
            <w:webHidden/>
          </w:rPr>
          <w:tab/>
        </w:r>
        <w:r w:rsidR="00E007D8">
          <w:rPr>
            <w:webHidden/>
          </w:rPr>
          <w:fldChar w:fldCharType="begin"/>
        </w:r>
        <w:r w:rsidR="006746F2">
          <w:rPr>
            <w:webHidden/>
          </w:rPr>
          <w:instrText xml:space="preserve"> PAGEREF _Toc403648054 \h </w:instrText>
        </w:r>
        <w:r w:rsidR="00E007D8">
          <w:rPr>
            <w:webHidden/>
          </w:rPr>
        </w:r>
        <w:r w:rsidR="00E007D8">
          <w:rPr>
            <w:webHidden/>
          </w:rPr>
          <w:fldChar w:fldCharType="separate"/>
        </w:r>
        <w:r w:rsidR="00AE26D6">
          <w:rPr>
            <w:webHidden/>
          </w:rPr>
          <w:t>3</w:t>
        </w:r>
        <w:r w:rsidR="00E007D8">
          <w:rPr>
            <w:webHidden/>
          </w:rPr>
          <w:fldChar w:fldCharType="end"/>
        </w:r>
      </w:hyperlink>
    </w:p>
    <w:p w14:paraId="73403BAE" w14:textId="77777777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55" w:history="1">
        <w:r w:rsidR="006746F2" w:rsidRPr="00C43C2D">
          <w:rPr>
            <w:rStyle w:val="Hyperlink"/>
            <w:noProof/>
          </w:rPr>
          <w:t>8.1. P</w:t>
        </w:r>
        <w:r w:rsidR="005D5AEB">
          <w:rPr>
            <w:rStyle w:val="Hyperlink"/>
            <w:noProof/>
          </w:rPr>
          <w:t>rocess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_Toc403648055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023E7AC6" w14:textId="77777777" w:rsidR="006746F2" w:rsidRDefault="001C4C95">
      <w:pPr>
        <w:pStyle w:val="TOC2"/>
        <w:tabs>
          <w:tab w:val="right" w:leader="dot" w:pos="9350"/>
        </w:tabs>
        <w:rPr>
          <w:rFonts w:eastAsia="Times New Roman"/>
          <w:noProof/>
          <w:lang w:val="en-US"/>
        </w:rPr>
      </w:pPr>
      <w:hyperlink w:anchor="_Toc403648056" w:history="1">
        <w:r w:rsidR="005D5AEB">
          <w:rPr>
            <w:rStyle w:val="Hyperlink"/>
            <w:noProof/>
          </w:rPr>
          <w:t>8.2. Key Performance Indicators</w:t>
        </w:r>
        <w:r w:rsidR="006746F2">
          <w:rPr>
            <w:noProof/>
            <w:webHidden/>
          </w:rPr>
          <w:tab/>
        </w:r>
        <w:r w:rsidR="00E007D8">
          <w:rPr>
            <w:noProof/>
            <w:webHidden/>
          </w:rPr>
          <w:fldChar w:fldCharType="begin"/>
        </w:r>
        <w:r w:rsidR="006746F2">
          <w:rPr>
            <w:noProof/>
            <w:webHidden/>
          </w:rPr>
          <w:instrText xml:space="preserve"> PAGEREF _Toc403648056 \h </w:instrText>
        </w:r>
        <w:r w:rsidR="00E007D8">
          <w:rPr>
            <w:noProof/>
            <w:webHidden/>
          </w:rPr>
        </w:r>
        <w:r w:rsidR="00E007D8">
          <w:rPr>
            <w:noProof/>
            <w:webHidden/>
          </w:rPr>
          <w:fldChar w:fldCharType="separate"/>
        </w:r>
        <w:r w:rsidR="00AE26D6">
          <w:rPr>
            <w:noProof/>
            <w:webHidden/>
          </w:rPr>
          <w:t>3</w:t>
        </w:r>
        <w:r w:rsidR="00E007D8">
          <w:rPr>
            <w:noProof/>
            <w:webHidden/>
          </w:rPr>
          <w:fldChar w:fldCharType="end"/>
        </w:r>
      </w:hyperlink>
    </w:p>
    <w:p w14:paraId="31F8BB72" w14:textId="77777777" w:rsidR="006746F2" w:rsidRDefault="00E007D8">
      <w:r>
        <w:fldChar w:fldCharType="end"/>
      </w:r>
    </w:p>
    <w:p w14:paraId="2E3BE321" w14:textId="77777777" w:rsidR="006746F2" w:rsidRDefault="006746F2">
      <w:pPr>
        <w:spacing w:after="0" w:line="240" w:lineRule="auto"/>
      </w:pPr>
      <w:r>
        <w:br w:type="page"/>
      </w:r>
    </w:p>
    <w:p w14:paraId="4A8523E2" w14:textId="77777777" w:rsidR="00BF0417" w:rsidRPr="000E6C2A" w:rsidRDefault="000E6C2A" w:rsidP="00CA18BD">
      <w:pPr>
        <w:pStyle w:val="Style1"/>
        <w:jc w:val="center"/>
        <w:rPr>
          <w:sz w:val="28"/>
          <w:szCs w:val="28"/>
        </w:rPr>
      </w:pPr>
      <w:bookmarkStart w:id="3" w:name="_Toc403646888"/>
      <w:bookmarkStart w:id="4" w:name="_Toc403647883"/>
      <w:bookmarkStart w:id="5" w:name="_Toc403648015"/>
      <w:r w:rsidRPr="000E6C2A">
        <w:rPr>
          <w:sz w:val="28"/>
          <w:szCs w:val="28"/>
        </w:rPr>
        <w:lastRenderedPageBreak/>
        <w:t>1. Executive summary</w:t>
      </w:r>
      <w:bookmarkEnd w:id="3"/>
      <w:bookmarkEnd w:id="4"/>
      <w:bookmarkEnd w:id="5"/>
    </w:p>
    <w:p w14:paraId="70BE6619" w14:textId="4EA53776" w:rsidR="000E6C2A" w:rsidRDefault="000E6C2A" w:rsidP="000E6C2A">
      <w:pPr>
        <w:rPr>
          <w:i/>
        </w:rPr>
      </w:pPr>
      <w:r>
        <w:rPr>
          <w:i/>
        </w:rPr>
        <w:t>Describe your</w:t>
      </w:r>
      <w:r w:rsidRPr="006223F8">
        <w:rPr>
          <w:i/>
        </w:rPr>
        <w:t xml:space="preserve"> key findings</w:t>
      </w:r>
      <w:r>
        <w:rPr>
          <w:i/>
        </w:rPr>
        <w:t xml:space="preserve"> and recommendations regarding digital marketing. </w:t>
      </w:r>
      <w:r w:rsidRPr="006223F8">
        <w:rPr>
          <w:i/>
        </w:rPr>
        <w:t xml:space="preserve">Write </w:t>
      </w:r>
      <w:r>
        <w:rPr>
          <w:i/>
        </w:rPr>
        <w:t>a short overview of your plan. This is best done at the end, once you</w:t>
      </w:r>
      <w:r w:rsidR="003B37A4">
        <w:rPr>
          <w:i/>
        </w:rPr>
        <w:t xml:space="preserve"> a</w:t>
      </w:r>
      <w:r>
        <w:rPr>
          <w:i/>
        </w:rPr>
        <w:t>re clear on your approach</w:t>
      </w:r>
      <w:r w:rsidR="000B5F4A">
        <w:rPr>
          <w:i/>
        </w:rPr>
        <w:t>.</w:t>
      </w:r>
    </w:p>
    <w:p w14:paraId="535FB47B" w14:textId="77777777" w:rsidR="0064627A" w:rsidRDefault="0064627A" w:rsidP="0064627A">
      <w:pPr>
        <w:pStyle w:val="Heading2"/>
      </w:pPr>
    </w:p>
    <w:p w14:paraId="199BC600" w14:textId="77777777" w:rsidR="0064627A" w:rsidRDefault="0064627A" w:rsidP="0064627A">
      <w:pPr>
        <w:pStyle w:val="Heading2"/>
      </w:pPr>
      <w:bookmarkStart w:id="6" w:name="_Toc403646889"/>
      <w:bookmarkStart w:id="7" w:name="_Toc403647884"/>
      <w:bookmarkStart w:id="8" w:name="_Toc403648016"/>
      <w:r>
        <w:t>1.1. k</w:t>
      </w:r>
      <w:r w:rsidRPr="009E6CDC">
        <w:t>ey Findings</w:t>
      </w:r>
      <w:bookmarkEnd w:id="6"/>
      <w:bookmarkEnd w:id="7"/>
      <w:bookmarkEnd w:id="8"/>
    </w:p>
    <w:p w14:paraId="0807B662" w14:textId="77777777" w:rsidR="0064627A" w:rsidRDefault="0064627A" w:rsidP="0064627A">
      <w:pPr>
        <w:pStyle w:val="Heading2"/>
      </w:pPr>
      <w:bookmarkStart w:id="9" w:name="_Toc403646890"/>
      <w:bookmarkStart w:id="10" w:name="_Toc403647885"/>
      <w:bookmarkStart w:id="11" w:name="_Toc403648017"/>
      <w:r>
        <w:t>1.2. Key Recommendations</w:t>
      </w:r>
      <w:bookmarkEnd w:id="9"/>
      <w:bookmarkEnd w:id="10"/>
      <w:bookmarkEnd w:id="11"/>
    </w:p>
    <w:p w14:paraId="2AEC92E9" w14:textId="77777777" w:rsidR="0064627A" w:rsidRPr="006223F8" w:rsidRDefault="0064627A" w:rsidP="0064627A">
      <w:pPr>
        <w:rPr>
          <w:i/>
        </w:rPr>
      </w:pPr>
      <w:r>
        <w:rPr>
          <w:i/>
        </w:rPr>
        <w:t xml:space="preserve"> </w:t>
      </w:r>
    </w:p>
    <w:p w14:paraId="50CCCF28" w14:textId="77777777" w:rsidR="000E6C2A" w:rsidRDefault="000E6C2A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5C341B8E" w14:textId="77777777" w:rsidR="000E6C2A" w:rsidRPr="000E6C2A" w:rsidRDefault="000E6C2A" w:rsidP="00CA18BD">
      <w:pPr>
        <w:pStyle w:val="Style1"/>
        <w:jc w:val="center"/>
        <w:rPr>
          <w:sz w:val="28"/>
          <w:szCs w:val="28"/>
        </w:rPr>
      </w:pPr>
      <w:bookmarkStart w:id="12" w:name="_Toc403646891"/>
      <w:bookmarkStart w:id="13" w:name="_Toc403647886"/>
      <w:bookmarkStart w:id="14" w:name="_Toc403648018"/>
      <w:r>
        <w:rPr>
          <w:sz w:val="28"/>
          <w:szCs w:val="28"/>
        </w:rPr>
        <w:lastRenderedPageBreak/>
        <w:t>2</w:t>
      </w:r>
      <w:r w:rsidRPr="000E6C2A">
        <w:rPr>
          <w:sz w:val="28"/>
          <w:szCs w:val="28"/>
        </w:rPr>
        <w:t xml:space="preserve">. </w:t>
      </w:r>
      <w:r>
        <w:rPr>
          <w:sz w:val="28"/>
          <w:szCs w:val="28"/>
        </w:rPr>
        <w:t>INTRODUCTION</w:t>
      </w:r>
      <w:bookmarkEnd w:id="12"/>
      <w:bookmarkEnd w:id="13"/>
      <w:bookmarkEnd w:id="14"/>
    </w:p>
    <w:p w14:paraId="5611F140" w14:textId="0F7FE85A" w:rsidR="000E6C2A" w:rsidRPr="006223F8" w:rsidRDefault="000E6C2A" w:rsidP="000E6C2A">
      <w:pPr>
        <w:rPr>
          <w:i/>
        </w:rPr>
      </w:pPr>
      <w:r>
        <w:rPr>
          <w:i/>
        </w:rPr>
        <w:t xml:space="preserve">Describe </w:t>
      </w:r>
      <w:r w:rsidR="0064627A">
        <w:rPr>
          <w:i/>
        </w:rPr>
        <w:t>the purpose of your</w:t>
      </w:r>
      <w:r>
        <w:rPr>
          <w:i/>
        </w:rPr>
        <w:t xml:space="preserve"> plan</w:t>
      </w:r>
      <w:r w:rsidR="0064627A">
        <w:rPr>
          <w:i/>
        </w:rPr>
        <w:t xml:space="preserve"> here </w:t>
      </w:r>
      <w:r>
        <w:rPr>
          <w:i/>
        </w:rPr>
        <w:t>(</w:t>
      </w:r>
      <w:proofErr w:type="gramStart"/>
      <w:r>
        <w:rPr>
          <w:i/>
        </w:rPr>
        <w:t>e.g.</w:t>
      </w:r>
      <w:proofErr w:type="gramEnd"/>
      <w:r>
        <w:rPr>
          <w:i/>
        </w:rPr>
        <w:t xml:space="preserve"> </w:t>
      </w:r>
      <w:r w:rsidR="0064627A">
        <w:rPr>
          <w:i/>
        </w:rPr>
        <w:t>to</w:t>
      </w:r>
      <w:r>
        <w:rPr>
          <w:i/>
        </w:rPr>
        <w:t xml:space="preserve"> improv</w:t>
      </w:r>
      <w:r w:rsidR="0064627A">
        <w:rPr>
          <w:i/>
        </w:rPr>
        <w:t>e your overall bu</w:t>
      </w:r>
      <w:r>
        <w:rPr>
          <w:i/>
        </w:rPr>
        <w:t xml:space="preserve">siness, to secure </w:t>
      </w:r>
      <w:r w:rsidR="00DE7DB5">
        <w:rPr>
          <w:i/>
        </w:rPr>
        <w:t xml:space="preserve">a </w:t>
      </w:r>
      <w:r>
        <w:rPr>
          <w:i/>
        </w:rPr>
        <w:t xml:space="preserve">bank loan or </w:t>
      </w:r>
      <w:r w:rsidR="0064627A">
        <w:rPr>
          <w:i/>
        </w:rPr>
        <w:t>to attract investors</w:t>
      </w:r>
      <w:r w:rsidR="00DD0F75">
        <w:rPr>
          <w:i/>
        </w:rPr>
        <w:t>, to launch new products, etc.</w:t>
      </w:r>
      <w:r w:rsidR="0064627A">
        <w:rPr>
          <w:i/>
        </w:rPr>
        <w:t>). Provide background information about the company, its history, its offline/online business</w:t>
      </w:r>
      <w:r w:rsidR="00DA44DA">
        <w:rPr>
          <w:i/>
        </w:rPr>
        <w:t>, its</w:t>
      </w:r>
      <w:r w:rsidR="0064627A">
        <w:rPr>
          <w:i/>
        </w:rPr>
        <w:t xml:space="preserve"> key products and services, customers, and</w:t>
      </w:r>
      <w:r w:rsidR="00DA44DA">
        <w:rPr>
          <w:i/>
        </w:rPr>
        <w:t xml:space="preserve"> your</w:t>
      </w:r>
      <w:r w:rsidR="000B5F4A">
        <w:rPr>
          <w:i/>
        </w:rPr>
        <w:t xml:space="preserve"> overall marketing strategy.</w:t>
      </w:r>
    </w:p>
    <w:p w14:paraId="0960F5DA" w14:textId="77777777" w:rsidR="0064627A" w:rsidRDefault="0064627A" w:rsidP="0064627A">
      <w:pPr>
        <w:pStyle w:val="Heading2"/>
      </w:pPr>
      <w:bookmarkStart w:id="15" w:name="_Toc403646892"/>
      <w:bookmarkStart w:id="16" w:name="_Toc403647887"/>
      <w:bookmarkStart w:id="17" w:name="_Toc403648019"/>
      <w:r>
        <w:t>2.1. the purpose of the plan</w:t>
      </w:r>
      <w:bookmarkEnd w:id="15"/>
      <w:bookmarkEnd w:id="16"/>
      <w:bookmarkEnd w:id="17"/>
    </w:p>
    <w:p w14:paraId="67C45840" w14:textId="77777777" w:rsidR="0064627A" w:rsidRDefault="0064627A" w:rsidP="0064627A">
      <w:pPr>
        <w:pStyle w:val="Heading2"/>
      </w:pPr>
      <w:bookmarkStart w:id="18" w:name="_Toc403646893"/>
      <w:bookmarkStart w:id="19" w:name="_Toc403647888"/>
      <w:bookmarkStart w:id="20" w:name="_Toc403648020"/>
      <w:r>
        <w:t>2.2. background information</w:t>
      </w:r>
      <w:bookmarkEnd w:id="18"/>
      <w:bookmarkEnd w:id="19"/>
      <w:bookmarkEnd w:id="20"/>
      <w:r>
        <w:t xml:space="preserve"> </w:t>
      </w:r>
    </w:p>
    <w:p w14:paraId="727A87F5" w14:textId="77777777" w:rsidR="0064627A" w:rsidRDefault="0064627A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61BEB3BE" w14:textId="77777777" w:rsidR="0064627A" w:rsidRPr="004356AE" w:rsidRDefault="0064627A" w:rsidP="00CA18BD">
      <w:pPr>
        <w:pStyle w:val="Style1"/>
        <w:jc w:val="center"/>
        <w:rPr>
          <w:sz w:val="28"/>
          <w:szCs w:val="28"/>
        </w:rPr>
      </w:pPr>
      <w:bookmarkStart w:id="21" w:name="_Toc403646894"/>
      <w:bookmarkStart w:id="22" w:name="_Toc403647889"/>
      <w:bookmarkStart w:id="23" w:name="_Toc403648021"/>
      <w:r>
        <w:rPr>
          <w:sz w:val="28"/>
          <w:szCs w:val="28"/>
        </w:rPr>
        <w:lastRenderedPageBreak/>
        <w:t>3</w:t>
      </w:r>
      <w:r w:rsidRPr="004356AE">
        <w:rPr>
          <w:sz w:val="28"/>
          <w:szCs w:val="28"/>
        </w:rPr>
        <w:t>. sitUation analysis</w:t>
      </w:r>
      <w:bookmarkEnd w:id="21"/>
      <w:bookmarkEnd w:id="22"/>
      <w:bookmarkEnd w:id="23"/>
    </w:p>
    <w:p w14:paraId="65288208" w14:textId="39017360" w:rsidR="00EE14DF" w:rsidRPr="004356AE" w:rsidRDefault="00EE14DF" w:rsidP="00EE14DF">
      <w:pPr>
        <w:rPr>
          <w:i/>
        </w:rPr>
      </w:pPr>
      <w:r>
        <w:rPr>
          <w:i/>
        </w:rPr>
        <w:t xml:space="preserve">Answer the first of the three central questions for the planning process: </w:t>
      </w:r>
      <w:r w:rsidRPr="004356AE">
        <w:rPr>
          <w:b/>
          <w:i/>
        </w:rPr>
        <w:t>WHERE ARE WE NOW</w:t>
      </w:r>
      <w:r>
        <w:rPr>
          <w:i/>
        </w:rPr>
        <w:t xml:space="preserve">? Conduct SWOT analysis of the company’s </w:t>
      </w:r>
      <w:r w:rsidRPr="000E42D0">
        <w:rPr>
          <w:i/>
          <w:u w:val="single"/>
        </w:rPr>
        <w:t>website and its online presence.</w:t>
      </w:r>
      <w:r>
        <w:rPr>
          <w:i/>
        </w:rPr>
        <w:t xml:space="preserve"> Create your website visibility report card and compare it with </w:t>
      </w:r>
      <w:r w:rsidR="00DE7DB5">
        <w:rPr>
          <w:i/>
        </w:rPr>
        <w:t xml:space="preserve">the </w:t>
      </w:r>
      <w:r>
        <w:rPr>
          <w:i/>
        </w:rPr>
        <w:t>competition. Make sure to draw important conclusions from the situation analysis.</w:t>
      </w:r>
    </w:p>
    <w:p w14:paraId="5E114B9D" w14:textId="07D1A941" w:rsidR="00EE14DF" w:rsidRDefault="00EE14DF" w:rsidP="00EE14DF">
      <w:pPr>
        <w:pStyle w:val="Heading2"/>
      </w:pPr>
      <w:bookmarkStart w:id="24" w:name="_Toc403646896"/>
      <w:bookmarkStart w:id="25" w:name="_Toc403647891"/>
      <w:bookmarkStart w:id="26" w:name="_Toc515458936"/>
      <w:r>
        <w:t>3</w:t>
      </w:r>
      <w:r>
        <w:t>.1. SWOT ANALYSIS</w:t>
      </w:r>
      <w:bookmarkEnd w:id="24"/>
      <w:bookmarkEnd w:id="25"/>
      <w:bookmarkEnd w:id="26"/>
    </w:p>
    <w:p w14:paraId="588EB6A7" w14:textId="77777777" w:rsidR="00EE14DF" w:rsidRDefault="00EE14DF" w:rsidP="00EE14DF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Strengths</w:t>
      </w:r>
    </w:p>
    <w:p w14:paraId="7601FEBB" w14:textId="77777777" w:rsidR="00EE14DF" w:rsidRDefault="00EE14DF" w:rsidP="00EE14DF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Weaknesses</w:t>
      </w:r>
    </w:p>
    <w:p w14:paraId="45963283" w14:textId="77777777" w:rsidR="00EE14DF" w:rsidRDefault="00EE14DF" w:rsidP="00EE14DF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Opportunities</w:t>
      </w:r>
    </w:p>
    <w:p w14:paraId="2E1C98B1" w14:textId="77777777" w:rsidR="00EE14DF" w:rsidRDefault="00EE14DF" w:rsidP="00EE14DF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Threats</w:t>
      </w:r>
    </w:p>
    <w:p w14:paraId="1A1A949F" w14:textId="2739EA4E" w:rsidR="00EE14DF" w:rsidRDefault="00EE14DF" w:rsidP="00EE14DF">
      <w:pPr>
        <w:pStyle w:val="Heading2"/>
      </w:pPr>
      <w:bookmarkStart w:id="27" w:name="_Toc403646897"/>
      <w:bookmarkStart w:id="28" w:name="_Toc403647892"/>
      <w:bookmarkStart w:id="29" w:name="_Toc515458937"/>
      <w:r>
        <w:t>3</w:t>
      </w:r>
      <w:r>
        <w:t>.2. Website report card</w:t>
      </w:r>
      <w:bookmarkEnd w:id="27"/>
      <w:bookmarkEnd w:id="28"/>
      <w:bookmarkEnd w:id="29"/>
      <w:r>
        <w:t xml:space="preserve"> – Key FINDINGS (PROVIDE THE FULL REPORT CARD IN THE APPENDIX)</w:t>
      </w:r>
      <w:r>
        <w:br/>
      </w:r>
    </w:p>
    <w:p w14:paraId="38B7CE6C" w14:textId="17BACA5B" w:rsidR="00EE14DF" w:rsidRDefault="00EE14DF" w:rsidP="00EE14DF">
      <w:pPr>
        <w:pStyle w:val="Heading2"/>
      </w:pPr>
      <w:r>
        <w:t>3.</w:t>
      </w:r>
      <w:r w:rsidR="00D213DB">
        <w:t>3</w:t>
      </w:r>
      <w:r>
        <w:t xml:space="preserve">. </w:t>
      </w:r>
      <w:r>
        <w:t>CONCLUSIONS</w:t>
      </w:r>
    </w:p>
    <w:p w14:paraId="73DE783E" w14:textId="77777777" w:rsidR="00EE14DF" w:rsidRPr="00EE14DF" w:rsidRDefault="00EE14DF" w:rsidP="00EE14DF">
      <w:pPr>
        <w:rPr>
          <w:lang w:val="en-GB"/>
        </w:rPr>
      </w:pPr>
    </w:p>
    <w:p w14:paraId="13D2EDBD" w14:textId="77777777" w:rsidR="004356AE" w:rsidRPr="004356AE" w:rsidRDefault="004356AE" w:rsidP="004356AE">
      <w:pPr>
        <w:rPr>
          <w:lang w:val="en-GB"/>
        </w:rPr>
      </w:pPr>
    </w:p>
    <w:p w14:paraId="1DF73491" w14:textId="77777777" w:rsidR="004356AE" w:rsidRPr="004356AE" w:rsidRDefault="004356AE" w:rsidP="004356AE">
      <w:pPr>
        <w:rPr>
          <w:lang w:val="en-GB"/>
        </w:rPr>
      </w:pPr>
    </w:p>
    <w:p w14:paraId="2FA86E67" w14:textId="77777777" w:rsidR="004356AE" w:rsidRDefault="004356AE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6BA02315" w14:textId="77777777" w:rsidR="004356AE" w:rsidRPr="004356AE" w:rsidRDefault="00F122B1" w:rsidP="00CA18BD">
      <w:pPr>
        <w:pStyle w:val="Style1"/>
        <w:jc w:val="center"/>
        <w:rPr>
          <w:sz w:val="28"/>
          <w:szCs w:val="28"/>
        </w:rPr>
      </w:pPr>
      <w:bookmarkStart w:id="30" w:name="_Toc403646899"/>
      <w:bookmarkStart w:id="31" w:name="_Toc403647894"/>
      <w:bookmarkStart w:id="32" w:name="_Toc403648026"/>
      <w:r>
        <w:rPr>
          <w:sz w:val="28"/>
          <w:szCs w:val="28"/>
        </w:rPr>
        <w:lastRenderedPageBreak/>
        <w:t>4</w:t>
      </w:r>
      <w:r w:rsidR="004356AE" w:rsidRPr="004356AE">
        <w:rPr>
          <w:sz w:val="28"/>
          <w:szCs w:val="28"/>
        </w:rPr>
        <w:t xml:space="preserve">. </w:t>
      </w:r>
      <w:r w:rsidR="00F50A4D">
        <w:rPr>
          <w:sz w:val="28"/>
          <w:szCs w:val="28"/>
        </w:rPr>
        <w:t>OBJECTIVES</w:t>
      </w:r>
      <w:bookmarkEnd w:id="30"/>
      <w:bookmarkEnd w:id="31"/>
      <w:bookmarkEnd w:id="32"/>
    </w:p>
    <w:p w14:paraId="5D6992C1" w14:textId="20EDEA6C" w:rsidR="00EE14DF" w:rsidRPr="003B37A4" w:rsidRDefault="00EE14DF" w:rsidP="00EE14DF">
      <w:pPr>
        <w:rPr>
          <w:i/>
        </w:rPr>
      </w:pPr>
      <w:r w:rsidRPr="003B37A4">
        <w:rPr>
          <w:i/>
        </w:rPr>
        <w:t>Answer the second of the three central strategic planning question</w:t>
      </w:r>
      <w:r>
        <w:rPr>
          <w:i/>
        </w:rPr>
        <w:t>s</w:t>
      </w:r>
      <w:r w:rsidRPr="003B37A4">
        <w:rPr>
          <w:i/>
        </w:rPr>
        <w:t xml:space="preserve">:  </w:t>
      </w:r>
      <w:r w:rsidRPr="003B37A4">
        <w:rPr>
          <w:b/>
          <w:i/>
        </w:rPr>
        <w:t xml:space="preserve">WHERE DO WE WANT TO BE? </w:t>
      </w:r>
      <w:r w:rsidRPr="003B37A4">
        <w:rPr>
          <w:i/>
        </w:rPr>
        <w:t xml:space="preserve"> In this section</w:t>
      </w:r>
      <w:r w:rsidR="00DE7DB5">
        <w:rPr>
          <w:i/>
        </w:rPr>
        <w:t>,</w:t>
      </w:r>
      <w:r w:rsidRPr="003B37A4">
        <w:rPr>
          <w:i/>
        </w:rPr>
        <w:t xml:space="preserve"> you are supposed to set specific, measurable, achievable relevant</w:t>
      </w:r>
      <w:r w:rsidR="00DE7DB5">
        <w:rPr>
          <w:i/>
        </w:rPr>
        <w:t>,</w:t>
      </w:r>
      <w:r w:rsidRPr="003B37A4">
        <w:rPr>
          <w:i/>
        </w:rPr>
        <w:t xml:space="preserve"> and timely (</w:t>
      </w:r>
      <w:proofErr w:type="gramStart"/>
      <w:r>
        <w:rPr>
          <w:i/>
        </w:rPr>
        <w:t>i.e.</w:t>
      </w:r>
      <w:proofErr w:type="gramEnd"/>
      <w:r>
        <w:rPr>
          <w:i/>
        </w:rPr>
        <w:t xml:space="preserve"> </w:t>
      </w:r>
      <w:r w:rsidRPr="003B37A4">
        <w:rPr>
          <w:i/>
        </w:rPr>
        <w:t xml:space="preserve">S.M.A.R.T.) objectives for your online marketing. </w:t>
      </w:r>
      <w:r>
        <w:rPr>
          <w:i/>
        </w:rPr>
        <w:t>Set your goals for different time periods.</w:t>
      </w:r>
    </w:p>
    <w:p w14:paraId="362FD93F" w14:textId="59396203" w:rsidR="00EE14DF" w:rsidRPr="003B37A4" w:rsidRDefault="00EE14DF" w:rsidP="00EE14DF">
      <w:pPr>
        <w:rPr>
          <w:i/>
        </w:rPr>
      </w:pPr>
      <w:r w:rsidRPr="003B37A4">
        <w:rPr>
          <w:i/>
        </w:rPr>
        <w:t xml:space="preserve">Make sure to align your objectives: start with the desired key end-goals, such as </w:t>
      </w:r>
      <w:r w:rsidR="00DE7DB5">
        <w:rPr>
          <w:i/>
        </w:rPr>
        <w:t xml:space="preserve">a </w:t>
      </w:r>
      <w:r w:rsidRPr="003B37A4">
        <w:rPr>
          <w:i/>
        </w:rPr>
        <w:t xml:space="preserve">specific increase in profit and sales, then work "backward" and figure out how many online customers do you need to achieve your sales and profit targets. </w:t>
      </w:r>
      <w:r>
        <w:rPr>
          <w:i/>
        </w:rPr>
        <w:t xml:space="preserve">How much extra traffic on your site do you need to get target number of online customers? </w:t>
      </w:r>
      <w:r w:rsidRPr="003B37A4">
        <w:rPr>
          <w:i/>
        </w:rPr>
        <w:t xml:space="preserve"> What level of </w:t>
      </w:r>
      <w:r>
        <w:rPr>
          <w:i/>
        </w:rPr>
        <w:t xml:space="preserve">website visibility and promotion </w:t>
      </w:r>
      <w:r w:rsidRPr="003B37A4">
        <w:rPr>
          <w:i/>
        </w:rPr>
        <w:t>will bring you the target</w:t>
      </w:r>
      <w:r w:rsidR="00DE7DB5">
        <w:rPr>
          <w:i/>
        </w:rPr>
        <w:t>ed</w:t>
      </w:r>
      <w:r w:rsidRPr="003B37A4">
        <w:rPr>
          <w:i/>
        </w:rPr>
        <w:t xml:space="preserve"> traffic</w:t>
      </w:r>
      <w:r>
        <w:rPr>
          <w:i/>
        </w:rPr>
        <w:t>?</w:t>
      </w:r>
    </w:p>
    <w:p w14:paraId="64AE0546" w14:textId="1DF03289" w:rsidR="00EE14DF" w:rsidRDefault="00D213DB" w:rsidP="00EE14DF">
      <w:pPr>
        <w:pStyle w:val="Heading2"/>
      </w:pPr>
      <w:bookmarkStart w:id="33" w:name="_Toc403646900"/>
      <w:bookmarkStart w:id="34" w:name="_Toc403647895"/>
      <w:bookmarkStart w:id="35" w:name="_Toc515458939"/>
      <w:r>
        <w:t>4</w:t>
      </w:r>
      <w:r w:rsidR="00EE14DF">
        <w:t>.1. profit</w:t>
      </w:r>
      <w:bookmarkEnd w:id="33"/>
      <w:bookmarkEnd w:id="34"/>
      <w:bookmarkEnd w:id="35"/>
      <w:r w:rsidR="00EE14DF">
        <w:t xml:space="preserve"> (ONLINE)</w:t>
      </w:r>
    </w:p>
    <w:p w14:paraId="030D41E6" w14:textId="0B3D9E9C" w:rsidR="00EE14DF" w:rsidRDefault="00D213DB" w:rsidP="00EE14DF">
      <w:pPr>
        <w:pStyle w:val="Heading2"/>
      </w:pPr>
      <w:bookmarkStart w:id="36" w:name="_Toc403646901"/>
      <w:bookmarkStart w:id="37" w:name="_Toc403647896"/>
      <w:bookmarkStart w:id="38" w:name="_Toc515458940"/>
      <w:r>
        <w:t>4</w:t>
      </w:r>
      <w:r w:rsidR="00EE14DF">
        <w:t>.2. sales</w:t>
      </w:r>
      <w:bookmarkEnd w:id="36"/>
      <w:bookmarkEnd w:id="37"/>
      <w:bookmarkEnd w:id="38"/>
      <w:r w:rsidR="00EE14DF">
        <w:t xml:space="preserve"> (ONLINE)</w:t>
      </w:r>
    </w:p>
    <w:p w14:paraId="2EA5C483" w14:textId="088B2EAF" w:rsidR="00EE14DF" w:rsidRDefault="00D213DB" w:rsidP="00EE14DF">
      <w:pPr>
        <w:pStyle w:val="Heading2"/>
      </w:pPr>
      <w:bookmarkStart w:id="39" w:name="_Toc403646902"/>
      <w:bookmarkStart w:id="40" w:name="_Toc403647897"/>
      <w:bookmarkStart w:id="41" w:name="_Toc515458941"/>
      <w:r>
        <w:t>4</w:t>
      </w:r>
      <w:r w:rsidR="00EE14DF">
        <w:t xml:space="preserve">.3. </w:t>
      </w:r>
      <w:bookmarkStart w:id="42" w:name="_Toc403646903"/>
      <w:bookmarkStart w:id="43" w:name="_Toc403647898"/>
      <w:bookmarkEnd w:id="39"/>
      <w:bookmarkEnd w:id="40"/>
      <w:r w:rsidR="00EE14DF">
        <w:t>traffic</w:t>
      </w:r>
      <w:bookmarkEnd w:id="41"/>
      <w:bookmarkEnd w:id="42"/>
      <w:bookmarkEnd w:id="43"/>
    </w:p>
    <w:p w14:paraId="287092A9" w14:textId="063F4B2D" w:rsidR="00EE14DF" w:rsidRDefault="00D213DB" w:rsidP="00EE14DF">
      <w:pPr>
        <w:pStyle w:val="Heading2"/>
      </w:pPr>
      <w:bookmarkStart w:id="44" w:name="_Toc403646904"/>
      <w:bookmarkStart w:id="45" w:name="_Toc403647899"/>
      <w:bookmarkStart w:id="46" w:name="_Toc515458942"/>
      <w:r>
        <w:t>4</w:t>
      </w:r>
      <w:r w:rsidR="00EE14DF">
        <w:t>.4. website visibility / PROMOTION OBJECTIVES</w:t>
      </w:r>
      <w:bookmarkEnd w:id="44"/>
      <w:bookmarkEnd w:id="45"/>
      <w:bookmarkEnd w:id="46"/>
      <w:r w:rsidR="00EE14DF">
        <w:t xml:space="preserve"> (E.G. SEARCH ENGINE RANK, SOCIAL MEDIA FOLLOWERS, ETC.)</w:t>
      </w:r>
    </w:p>
    <w:p w14:paraId="258486A8" w14:textId="6B9D5A1D" w:rsidR="00EE14DF" w:rsidRDefault="00D213DB" w:rsidP="00EE14DF">
      <w:pPr>
        <w:pStyle w:val="Heading2"/>
      </w:pPr>
      <w:r>
        <w:t>4</w:t>
      </w:r>
      <w:r w:rsidR="00EE14DF">
        <w:t>.</w:t>
      </w:r>
      <w:r w:rsidR="00EE14DF">
        <w:t>5</w:t>
      </w:r>
      <w:r w:rsidR="00EE14DF">
        <w:t xml:space="preserve">. </w:t>
      </w:r>
      <w:r w:rsidR="00EE14DF">
        <w:t>other objectives</w:t>
      </w:r>
    </w:p>
    <w:p w14:paraId="0161F1C3" w14:textId="77777777" w:rsidR="00EE14DF" w:rsidRPr="00EE14DF" w:rsidRDefault="00EE14DF" w:rsidP="00EE14DF">
      <w:pPr>
        <w:rPr>
          <w:lang w:val="en-GB"/>
        </w:rPr>
      </w:pPr>
    </w:p>
    <w:p w14:paraId="22A22F27" w14:textId="77777777" w:rsidR="004356AE" w:rsidRPr="004356AE" w:rsidRDefault="004356AE" w:rsidP="004356AE">
      <w:pPr>
        <w:rPr>
          <w:lang w:val="en-GB"/>
        </w:rPr>
      </w:pPr>
    </w:p>
    <w:p w14:paraId="42F7A11E" w14:textId="77777777" w:rsidR="004356AE" w:rsidRPr="004356AE" w:rsidRDefault="004356AE" w:rsidP="004356AE">
      <w:pPr>
        <w:rPr>
          <w:lang w:val="en-GB"/>
        </w:rPr>
      </w:pPr>
    </w:p>
    <w:p w14:paraId="30ECCD59" w14:textId="77777777" w:rsidR="0064627A" w:rsidRDefault="0064627A" w:rsidP="000E6C2A">
      <w:pPr>
        <w:rPr>
          <w:i/>
        </w:rPr>
      </w:pPr>
    </w:p>
    <w:p w14:paraId="078E93D2" w14:textId="77777777" w:rsidR="00C25C0F" w:rsidRDefault="00C25C0F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03C99385" w14:textId="77777777" w:rsidR="00C25C0F" w:rsidRPr="004356AE" w:rsidRDefault="00C25C0F" w:rsidP="00CA18BD">
      <w:pPr>
        <w:pStyle w:val="Style1"/>
        <w:jc w:val="center"/>
        <w:rPr>
          <w:sz w:val="28"/>
          <w:szCs w:val="28"/>
        </w:rPr>
      </w:pPr>
      <w:bookmarkStart w:id="47" w:name="_Toc403646906"/>
      <w:bookmarkStart w:id="48" w:name="_Toc403647901"/>
      <w:bookmarkStart w:id="49" w:name="_Toc403648033"/>
      <w:r>
        <w:rPr>
          <w:sz w:val="28"/>
          <w:szCs w:val="28"/>
        </w:rPr>
        <w:lastRenderedPageBreak/>
        <w:t>5</w:t>
      </w:r>
      <w:r w:rsidRPr="004356AE">
        <w:rPr>
          <w:sz w:val="28"/>
          <w:szCs w:val="28"/>
        </w:rPr>
        <w:t xml:space="preserve">. </w:t>
      </w:r>
      <w:r>
        <w:rPr>
          <w:sz w:val="28"/>
          <w:szCs w:val="28"/>
        </w:rPr>
        <w:t>strategy</w:t>
      </w:r>
      <w:bookmarkEnd w:id="47"/>
      <w:bookmarkEnd w:id="48"/>
      <w:bookmarkEnd w:id="49"/>
    </w:p>
    <w:p w14:paraId="0304A7E3" w14:textId="27E568B2" w:rsidR="00EE14DF" w:rsidRDefault="00EE14DF" w:rsidP="00EE14DF">
      <w:pPr>
        <w:rPr>
          <w:i/>
        </w:rPr>
      </w:pPr>
      <w:r>
        <w:rPr>
          <w:i/>
        </w:rPr>
        <w:t xml:space="preserve">Answer the last of the three central strategic planning questions:  </w:t>
      </w:r>
      <w:r>
        <w:rPr>
          <w:b/>
          <w:i/>
        </w:rPr>
        <w:t xml:space="preserve">HOW WILL WE GET THERE? </w:t>
      </w:r>
      <w:r w:rsidRPr="003B37A4">
        <w:rPr>
          <w:i/>
        </w:rPr>
        <w:t xml:space="preserve">Make sure to have a clear idea </w:t>
      </w:r>
      <w:r w:rsidR="00DE7DB5">
        <w:rPr>
          <w:i/>
        </w:rPr>
        <w:t xml:space="preserve">of </w:t>
      </w:r>
      <w:r>
        <w:rPr>
          <w:i/>
        </w:rPr>
        <w:t>HOW</w:t>
      </w:r>
      <w:r w:rsidRPr="003B37A4">
        <w:rPr>
          <w:i/>
        </w:rPr>
        <w:t xml:space="preserve"> you </w:t>
      </w:r>
      <w:r>
        <w:rPr>
          <w:i/>
        </w:rPr>
        <w:t xml:space="preserve">plan to </w:t>
      </w:r>
      <w:r w:rsidRPr="003B37A4">
        <w:rPr>
          <w:i/>
        </w:rPr>
        <w:t xml:space="preserve">create and sustain </w:t>
      </w:r>
      <w:r>
        <w:rPr>
          <w:i/>
        </w:rPr>
        <w:t xml:space="preserve">a </w:t>
      </w:r>
      <w:r w:rsidRPr="003B37A4">
        <w:rPr>
          <w:i/>
        </w:rPr>
        <w:t>competitive a</w:t>
      </w:r>
      <w:r>
        <w:rPr>
          <w:i/>
        </w:rPr>
        <w:t>dvantage and achieve your goals in the long run.</w:t>
      </w:r>
      <w:r>
        <w:rPr>
          <w:i/>
        </w:rPr>
        <w:br/>
      </w:r>
      <w:r>
        <w:rPr>
          <w:i/>
        </w:rPr>
        <w:br/>
        <w:t xml:space="preserve">Describe the target market segment(s).  Conduct SWOT (TOWS) strategy matrix of the </w:t>
      </w:r>
      <w:r w:rsidRPr="000E42D0">
        <w:rPr>
          <w:i/>
          <w:u w:val="single"/>
        </w:rPr>
        <w:t>website / online marketing</w:t>
      </w:r>
      <w:r>
        <w:rPr>
          <w:i/>
        </w:rPr>
        <w:t xml:space="preserve"> </w:t>
      </w:r>
      <w:proofErr w:type="gramStart"/>
      <w:r>
        <w:rPr>
          <w:i/>
        </w:rPr>
        <w:t>in order to</w:t>
      </w:r>
      <w:proofErr w:type="gramEnd"/>
      <w:r>
        <w:rPr>
          <w:i/>
        </w:rPr>
        <w:t xml:space="preserve"> brainstorm a wide list of possible strategic options (such as SEO, PPC, e-Mail marketing, etc.).</w:t>
      </w:r>
      <w:r>
        <w:rPr>
          <w:i/>
        </w:rPr>
        <w:t xml:space="preserve"> </w:t>
      </w:r>
      <w:r>
        <w:rPr>
          <w:i/>
        </w:rPr>
        <w:t xml:space="preserve"> Finally, and most importantly, draw final conclusions in term</w:t>
      </w:r>
      <w:r w:rsidR="00DE7DB5">
        <w:rPr>
          <w:i/>
        </w:rPr>
        <w:t>s</w:t>
      </w:r>
      <w:r>
        <w:rPr>
          <w:i/>
        </w:rPr>
        <w:t xml:space="preserve"> of your keys to online </w:t>
      </w:r>
      <w:proofErr w:type="gramStart"/>
      <w:r>
        <w:rPr>
          <w:i/>
        </w:rPr>
        <w:t>success,  i.e.</w:t>
      </w:r>
      <w:proofErr w:type="gramEnd"/>
      <w:r>
        <w:rPr>
          <w:i/>
        </w:rPr>
        <w:t xml:space="preserve"> keys to create and sustain competitive advantage.</w:t>
      </w:r>
    </w:p>
    <w:p w14:paraId="64A96F01" w14:textId="528C9187" w:rsidR="00EE14DF" w:rsidRDefault="00D213DB" w:rsidP="00EE14DF">
      <w:pPr>
        <w:pStyle w:val="Heading2"/>
      </w:pPr>
      <w:bookmarkStart w:id="50" w:name="_Toc515458944"/>
      <w:r>
        <w:t>5</w:t>
      </w:r>
      <w:r w:rsidR="00EE14DF">
        <w:t>.1. target market</w:t>
      </w:r>
      <w:bookmarkEnd w:id="50"/>
    </w:p>
    <w:p w14:paraId="065CAEB6" w14:textId="1C0AA1C9" w:rsidR="00EE14DF" w:rsidRDefault="00D213DB" w:rsidP="00EE14DF">
      <w:pPr>
        <w:pStyle w:val="Heading2"/>
      </w:pPr>
      <w:bookmarkStart w:id="51" w:name="_Toc515458946"/>
      <w:r>
        <w:t>5</w:t>
      </w:r>
      <w:r w:rsidR="00EE14DF">
        <w:t xml:space="preserve">.2. </w:t>
      </w:r>
      <w:r w:rsidR="00EE14DF">
        <w:t>COMPETITIVE STRATEGY &amp; POSI</w:t>
      </w:r>
      <w:r w:rsidR="00DE7DB5">
        <w:t>T</w:t>
      </w:r>
      <w:r w:rsidR="00EE14DF">
        <w:t xml:space="preserve">IONING </w:t>
      </w:r>
    </w:p>
    <w:p w14:paraId="53145467" w14:textId="48D2EF43" w:rsidR="00EE14DF" w:rsidRDefault="00D213DB" w:rsidP="00EE14DF">
      <w:pPr>
        <w:pStyle w:val="Heading2"/>
      </w:pPr>
      <w:r>
        <w:t>5</w:t>
      </w:r>
      <w:r w:rsidR="00EE14DF">
        <w:t xml:space="preserve">.3. </w:t>
      </w:r>
      <w:r w:rsidR="00EE14DF">
        <w:t>SWOT (TOWS) STRATEGIES</w:t>
      </w:r>
      <w:bookmarkEnd w:id="51"/>
    </w:p>
    <w:p w14:paraId="4709F31F" w14:textId="13415AE2" w:rsidR="00EE14DF" w:rsidRDefault="00D213DB" w:rsidP="00EE14DF">
      <w:pPr>
        <w:pStyle w:val="Heading2"/>
      </w:pPr>
      <w:r>
        <w:t>5</w:t>
      </w:r>
      <w:r w:rsidR="00EE14DF">
        <w:t>.</w:t>
      </w:r>
      <w:r w:rsidR="00EE14DF">
        <w:t>4</w:t>
      </w:r>
      <w:r w:rsidR="00EE14DF">
        <w:t xml:space="preserve">. </w:t>
      </w:r>
      <w:r w:rsidR="00EE14DF">
        <w:t xml:space="preserve">revenue model </w:t>
      </w:r>
    </w:p>
    <w:p w14:paraId="4DF6D87F" w14:textId="6A0A42C7" w:rsidR="00EE14DF" w:rsidRDefault="00D213DB" w:rsidP="00EE14DF">
      <w:pPr>
        <w:pStyle w:val="Heading2"/>
      </w:pPr>
      <w:bookmarkStart w:id="52" w:name="_Toc515458947"/>
      <w:r>
        <w:t>5</w:t>
      </w:r>
      <w:r w:rsidR="00EE14DF">
        <w:t>.</w:t>
      </w:r>
      <w:r w:rsidR="00EE14DF">
        <w:t>5</w:t>
      </w:r>
      <w:r w:rsidR="00EE14DF">
        <w:t>. SUMMARY: KEYS TO SUCCESS</w:t>
      </w:r>
      <w:bookmarkEnd w:id="52"/>
      <w:r w:rsidR="00EE14DF">
        <w:t xml:space="preserve"> </w:t>
      </w:r>
    </w:p>
    <w:p w14:paraId="4AF01CD7" w14:textId="77777777" w:rsidR="00EE14DF" w:rsidRDefault="00EE14DF" w:rsidP="00185130">
      <w:pPr>
        <w:rPr>
          <w:i/>
        </w:rPr>
      </w:pPr>
    </w:p>
    <w:p w14:paraId="22B15B23" w14:textId="77777777" w:rsidR="00256F19" w:rsidRPr="00256F19" w:rsidRDefault="00256F19" w:rsidP="00256F19">
      <w:pPr>
        <w:rPr>
          <w:lang w:val="en-GB"/>
        </w:rPr>
      </w:pPr>
    </w:p>
    <w:p w14:paraId="0902034B" w14:textId="77777777" w:rsidR="00C25C0F" w:rsidRDefault="00C25C0F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2D4502DA" w14:textId="77777777" w:rsidR="00C25C0F" w:rsidRPr="004356AE" w:rsidRDefault="00C25C0F" w:rsidP="00CA18BD">
      <w:pPr>
        <w:pStyle w:val="Style1"/>
        <w:jc w:val="center"/>
        <w:rPr>
          <w:sz w:val="28"/>
          <w:szCs w:val="28"/>
        </w:rPr>
      </w:pPr>
      <w:bookmarkStart w:id="53" w:name="_Toc403646914"/>
      <w:bookmarkStart w:id="54" w:name="_Toc403647909"/>
      <w:bookmarkStart w:id="55" w:name="_Toc403648041"/>
      <w:r>
        <w:rPr>
          <w:sz w:val="28"/>
          <w:szCs w:val="28"/>
        </w:rPr>
        <w:lastRenderedPageBreak/>
        <w:t>6</w:t>
      </w:r>
      <w:r w:rsidRPr="004356AE">
        <w:rPr>
          <w:sz w:val="28"/>
          <w:szCs w:val="28"/>
        </w:rPr>
        <w:t xml:space="preserve">. </w:t>
      </w:r>
      <w:r>
        <w:rPr>
          <w:sz w:val="28"/>
          <w:szCs w:val="28"/>
        </w:rPr>
        <w:t>tactics</w:t>
      </w:r>
      <w:bookmarkEnd w:id="53"/>
      <w:bookmarkEnd w:id="54"/>
      <w:bookmarkEnd w:id="55"/>
    </w:p>
    <w:p w14:paraId="6710444F" w14:textId="5EED4CA5" w:rsidR="00EE14DF" w:rsidRDefault="00EE14DF" w:rsidP="00EE14DF">
      <w:pPr>
        <w:rPr>
          <w:i/>
        </w:rPr>
      </w:pPr>
      <w:r w:rsidRPr="00405F7F">
        <w:rPr>
          <w:i/>
        </w:rPr>
        <w:t>In this section</w:t>
      </w:r>
      <w:r w:rsidR="00DE7DB5">
        <w:rPr>
          <w:i/>
        </w:rPr>
        <w:t>,</w:t>
      </w:r>
      <w:r w:rsidRPr="00405F7F">
        <w:rPr>
          <w:i/>
        </w:rPr>
        <w:t xml:space="preserve"> you should </w:t>
      </w:r>
      <w:r>
        <w:rPr>
          <w:i/>
        </w:rPr>
        <w:t xml:space="preserve">focus on WHAT actions you need to take to successfully implement your strategy.  </w:t>
      </w:r>
    </w:p>
    <w:p w14:paraId="761987C0" w14:textId="368E5683" w:rsidR="00EE14DF" w:rsidRDefault="00EE14DF" w:rsidP="00EE14DF">
      <w:pPr>
        <w:rPr>
          <w:i/>
        </w:rPr>
      </w:pPr>
      <w:r>
        <w:rPr>
          <w:i/>
        </w:rPr>
        <w:t xml:space="preserve">Think how you want to improve the content and functionality of your website. Create </w:t>
      </w:r>
      <w:r w:rsidR="00DE7DB5">
        <w:rPr>
          <w:i/>
        </w:rPr>
        <w:t>a</w:t>
      </w:r>
      <w:r>
        <w:rPr>
          <w:i/>
        </w:rPr>
        <w:t xml:space="preserve"> web site map, website wireframe, and visual layout of your future site.</w:t>
      </w:r>
      <w:r>
        <w:rPr>
          <w:i/>
        </w:rPr>
        <w:br/>
      </w:r>
      <w:r>
        <w:rPr>
          <w:i/>
        </w:rPr>
        <w:br/>
        <w:t xml:space="preserve">Describe how you will promote your client’s website. Provide visuals such as SEO tables, screenshots of recommended PPC campaign setup, screenshots of recommended e-mail campaigns, etc. Put the main visuals in the body of the report, and </w:t>
      </w:r>
      <w:r w:rsidR="00DE7DB5">
        <w:rPr>
          <w:i/>
        </w:rPr>
        <w:t xml:space="preserve">the </w:t>
      </w:r>
      <w:r>
        <w:rPr>
          <w:i/>
        </w:rPr>
        <w:t>less important ones in the appendix.</w:t>
      </w:r>
    </w:p>
    <w:p w14:paraId="4C79D705" w14:textId="65ADCC4F" w:rsidR="00EE14DF" w:rsidRPr="0064627A" w:rsidRDefault="00D213DB" w:rsidP="00EE14DF">
      <w:pPr>
        <w:pStyle w:val="Heading2"/>
      </w:pPr>
      <w:bookmarkStart w:id="56" w:name="_Toc515458950"/>
      <w:r>
        <w:t>6</w:t>
      </w:r>
      <w:r w:rsidR="00EE14DF">
        <w:t>.1. improving website content and functionality</w:t>
      </w:r>
      <w:bookmarkEnd w:id="56"/>
      <w:r w:rsidR="00EE14DF">
        <w:t xml:space="preserve">  </w:t>
      </w:r>
    </w:p>
    <w:p w14:paraId="793AC7D5" w14:textId="7A32EECC" w:rsidR="00EE14DF" w:rsidRDefault="00D213DB" w:rsidP="00EE14DF">
      <w:pPr>
        <w:pStyle w:val="Heading2"/>
      </w:pPr>
      <w:bookmarkStart w:id="57" w:name="_Toc515458951"/>
      <w:r>
        <w:t>6</w:t>
      </w:r>
      <w:r w:rsidR="00EE14DF">
        <w:t>.2. search engine optimization</w:t>
      </w:r>
      <w:bookmarkEnd w:id="57"/>
      <w:r w:rsidR="00EE14DF">
        <w:t xml:space="preserve"> recommendations</w:t>
      </w:r>
      <w:r w:rsidR="00EE14DF">
        <w:t xml:space="preserve"> / SEO Tables</w:t>
      </w:r>
    </w:p>
    <w:p w14:paraId="5F114198" w14:textId="0D0710F0" w:rsidR="00EE14DF" w:rsidRDefault="00D213DB" w:rsidP="00EE14DF">
      <w:pPr>
        <w:pStyle w:val="Heading2"/>
      </w:pPr>
      <w:bookmarkStart w:id="58" w:name="_Toc515458952"/>
      <w:r>
        <w:t>6</w:t>
      </w:r>
      <w:r w:rsidR="00EE14DF">
        <w:t>.3. online advertising (PPC</w:t>
      </w:r>
      <w:bookmarkEnd w:id="58"/>
      <w:r>
        <w:t>)</w:t>
      </w:r>
      <w:r w:rsidR="00EE14DF">
        <w:t xml:space="preserve"> </w:t>
      </w:r>
    </w:p>
    <w:p w14:paraId="340E50F1" w14:textId="15AB0619" w:rsidR="00EE14DF" w:rsidRDefault="00D213DB" w:rsidP="00EE14DF">
      <w:pPr>
        <w:pStyle w:val="Heading2"/>
      </w:pPr>
      <w:bookmarkStart w:id="59" w:name="_Toc515458953"/>
      <w:r>
        <w:t>6</w:t>
      </w:r>
      <w:r w:rsidR="00EE14DF">
        <w:t>.4. social media marketing</w:t>
      </w:r>
      <w:bookmarkEnd w:id="59"/>
      <w:r w:rsidR="00EE14DF">
        <w:t xml:space="preserve"> recommendations</w:t>
      </w:r>
    </w:p>
    <w:p w14:paraId="2443F688" w14:textId="22CE7356" w:rsidR="00EE14DF" w:rsidRDefault="00D213DB" w:rsidP="00EE14DF">
      <w:pPr>
        <w:pStyle w:val="Heading2"/>
      </w:pPr>
      <w:bookmarkStart w:id="60" w:name="_Toc515458954"/>
      <w:r>
        <w:t>6</w:t>
      </w:r>
      <w:r w:rsidR="00EE14DF">
        <w:t xml:space="preserve">.5. </w:t>
      </w:r>
      <w:bookmarkStart w:id="61" w:name="_Toc515458955"/>
      <w:bookmarkEnd w:id="60"/>
      <w:r w:rsidR="00EE14DF">
        <w:t>other tactics</w:t>
      </w:r>
      <w:bookmarkEnd w:id="61"/>
      <w:r w:rsidR="00EE14DF">
        <w:t xml:space="preserve"> (E.G. E-mail marketing, mobile marketing)</w:t>
      </w:r>
    </w:p>
    <w:p w14:paraId="55F25D7A" w14:textId="77777777" w:rsidR="00C25C0F" w:rsidRDefault="00C25C0F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4DF900E3" w14:textId="77777777" w:rsidR="00C25C0F" w:rsidRPr="004356AE" w:rsidRDefault="00C25C0F" w:rsidP="00CA18BD">
      <w:pPr>
        <w:pStyle w:val="Style1"/>
        <w:jc w:val="center"/>
        <w:rPr>
          <w:sz w:val="28"/>
          <w:szCs w:val="28"/>
        </w:rPr>
      </w:pPr>
      <w:bookmarkStart w:id="62" w:name="_Toc403646923"/>
      <w:bookmarkStart w:id="63" w:name="_Toc403647918"/>
      <w:bookmarkStart w:id="64" w:name="_Toc403648050"/>
      <w:r>
        <w:rPr>
          <w:sz w:val="28"/>
          <w:szCs w:val="28"/>
        </w:rPr>
        <w:lastRenderedPageBreak/>
        <w:t>7</w:t>
      </w:r>
      <w:r w:rsidRPr="004356AE">
        <w:rPr>
          <w:sz w:val="28"/>
          <w:szCs w:val="28"/>
        </w:rPr>
        <w:t xml:space="preserve">. </w:t>
      </w:r>
      <w:r w:rsidR="00D347BD">
        <w:rPr>
          <w:sz w:val="28"/>
          <w:szCs w:val="28"/>
        </w:rPr>
        <w:t>ACTION (I</w:t>
      </w:r>
      <w:r>
        <w:rPr>
          <w:sz w:val="28"/>
          <w:szCs w:val="28"/>
        </w:rPr>
        <w:t>mplementation</w:t>
      </w:r>
      <w:r w:rsidR="00D347BD">
        <w:rPr>
          <w:sz w:val="28"/>
          <w:szCs w:val="28"/>
        </w:rPr>
        <w:t>)</w:t>
      </w:r>
      <w:bookmarkEnd w:id="62"/>
      <w:bookmarkEnd w:id="63"/>
      <w:bookmarkEnd w:id="64"/>
    </w:p>
    <w:p w14:paraId="7BA132A2" w14:textId="57B4D926" w:rsidR="00EE14DF" w:rsidRPr="004356AE" w:rsidRDefault="00EE14DF" w:rsidP="00EE14DF">
      <w:pPr>
        <w:rPr>
          <w:i/>
        </w:rPr>
      </w:pPr>
      <w:r>
        <w:rPr>
          <w:i/>
        </w:rPr>
        <w:t xml:space="preserve">Describe how you will put this plan into action.  What budget do you need for various activities described in the previous section? (tip: if it is easier estimate </w:t>
      </w:r>
      <w:r w:rsidR="00DE7DB5">
        <w:rPr>
          <w:i/>
        </w:rPr>
        <w:t xml:space="preserve">a </w:t>
      </w:r>
      <w:r>
        <w:rPr>
          <w:i/>
        </w:rPr>
        <w:t>certain number of hours for each activity and multiply by an hourly rate of $50-$100).</w:t>
      </w:r>
      <w:r>
        <w:rPr>
          <w:i/>
        </w:rPr>
        <w:br/>
      </w:r>
      <w:r>
        <w:rPr>
          <w:i/>
        </w:rPr>
        <w:br/>
        <w:t>What time frame do you need for each activity? Who will be responsible to conduct each activity and</w:t>
      </w:r>
      <w:r w:rsidR="00DE7DB5">
        <w:rPr>
          <w:i/>
        </w:rPr>
        <w:t>/</w:t>
      </w:r>
      <w:r>
        <w:rPr>
          <w:i/>
        </w:rPr>
        <w:t>or to supervise the implementation? To improve clarity, make sure to use visuals (</w:t>
      </w:r>
      <w:proofErr w:type="gramStart"/>
      <w:r>
        <w:rPr>
          <w:i/>
        </w:rPr>
        <w:t>e.g.</w:t>
      </w:r>
      <w:proofErr w:type="gramEnd"/>
      <w:r>
        <w:rPr>
          <w:i/>
        </w:rPr>
        <w:t xml:space="preserve"> Gantt charts or tables).      </w:t>
      </w:r>
    </w:p>
    <w:p w14:paraId="72207938" w14:textId="5037D9A8" w:rsidR="00EE14DF" w:rsidRDefault="00D213DB" w:rsidP="00EE14DF">
      <w:pPr>
        <w:pStyle w:val="Heading2"/>
      </w:pPr>
      <w:bookmarkStart w:id="65" w:name="_Toc403646924"/>
      <w:bookmarkStart w:id="66" w:name="_Toc403647919"/>
      <w:bookmarkStart w:id="67" w:name="_Toc515458957"/>
      <w:r>
        <w:t>7</w:t>
      </w:r>
      <w:r w:rsidR="00EE14DF">
        <w:t xml:space="preserve">.1. </w:t>
      </w:r>
      <w:bookmarkEnd w:id="65"/>
      <w:bookmarkEnd w:id="66"/>
      <w:r w:rsidR="00EE14DF">
        <w:t>ACTION PLAN (activity schedule)</w:t>
      </w:r>
      <w:bookmarkEnd w:id="67"/>
    </w:p>
    <w:p w14:paraId="62D749A9" w14:textId="3A6F7181" w:rsidR="00EE14DF" w:rsidRDefault="00D213DB" w:rsidP="00EE14DF">
      <w:pPr>
        <w:pStyle w:val="Heading2"/>
      </w:pPr>
      <w:bookmarkStart w:id="68" w:name="_Toc403646925"/>
      <w:bookmarkStart w:id="69" w:name="_Toc403647920"/>
      <w:bookmarkStart w:id="70" w:name="_Toc515458958"/>
      <w:r>
        <w:t>7</w:t>
      </w:r>
      <w:r w:rsidR="00EE14DF">
        <w:t>.2. BUDGET</w:t>
      </w:r>
      <w:bookmarkEnd w:id="68"/>
      <w:bookmarkEnd w:id="69"/>
      <w:bookmarkEnd w:id="70"/>
      <w:r w:rsidR="00EE14DF">
        <w:t xml:space="preserve"> </w:t>
      </w:r>
    </w:p>
    <w:p w14:paraId="1C359F38" w14:textId="77777777" w:rsidR="007A6BC6" w:rsidRDefault="007A6BC6" w:rsidP="007A6BC6">
      <w:pPr>
        <w:rPr>
          <w:lang w:val="en-GB"/>
        </w:rPr>
      </w:pPr>
    </w:p>
    <w:p w14:paraId="5029E336" w14:textId="77777777" w:rsidR="007A6BC6" w:rsidRDefault="007A6BC6" w:rsidP="007A6BC6">
      <w:pPr>
        <w:rPr>
          <w:lang w:val="en-GB"/>
        </w:rPr>
      </w:pPr>
    </w:p>
    <w:p w14:paraId="71FE6D79" w14:textId="77777777" w:rsidR="007A6BC6" w:rsidRDefault="007A6BC6" w:rsidP="007A6BC6">
      <w:pPr>
        <w:rPr>
          <w:lang w:val="en-GB"/>
        </w:rPr>
      </w:pPr>
    </w:p>
    <w:p w14:paraId="48BAB983" w14:textId="77777777" w:rsidR="007A6BC6" w:rsidRDefault="007A6BC6" w:rsidP="007A6BC6">
      <w:pPr>
        <w:rPr>
          <w:lang w:val="en-GB"/>
        </w:rPr>
      </w:pPr>
    </w:p>
    <w:p w14:paraId="3E6BA87D" w14:textId="77777777" w:rsidR="007A6BC6" w:rsidRDefault="007A6BC6" w:rsidP="007A6BC6">
      <w:pPr>
        <w:rPr>
          <w:lang w:val="en-GB"/>
        </w:rPr>
      </w:pPr>
    </w:p>
    <w:p w14:paraId="432B8B57" w14:textId="77777777" w:rsidR="007A6BC6" w:rsidRPr="007A6BC6" w:rsidRDefault="007A6BC6" w:rsidP="007A6BC6">
      <w:pPr>
        <w:rPr>
          <w:lang w:val="en-GB"/>
        </w:rPr>
      </w:pPr>
    </w:p>
    <w:p w14:paraId="788D70D4" w14:textId="77777777" w:rsidR="00C25C0F" w:rsidRDefault="00C25C0F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652E6841" w14:textId="77777777" w:rsidR="00C25C0F" w:rsidRPr="004356AE" w:rsidRDefault="00C25C0F" w:rsidP="006437D2">
      <w:pPr>
        <w:pStyle w:val="Style1"/>
        <w:jc w:val="center"/>
        <w:rPr>
          <w:sz w:val="28"/>
          <w:szCs w:val="28"/>
        </w:rPr>
      </w:pPr>
      <w:bookmarkStart w:id="71" w:name="_Toc403646927"/>
      <w:bookmarkStart w:id="72" w:name="_Toc403647922"/>
      <w:bookmarkStart w:id="73" w:name="_Toc403648054"/>
      <w:r>
        <w:rPr>
          <w:sz w:val="28"/>
          <w:szCs w:val="28"/>
        </w:rPr>
        <w:lastRenderedPageBreak/>
        <w:t>8</w:t>
      </w:r>
      <w:r w:rsidRPr="004356AE">
        <w:rPr>
          <w:sz w:val="28"/>
          <w:szCs w:val="28"/>
        </w:rPr>
        <w:t xml:space="preserve">. </w:t>
      </w:r>
      <w:r w:rsidR="00CA18BD">
        <w:rPr>
          <w:sz w:val="28"/>
          <w:szCs w:val="28"/>
        </w:rPr>
        <w:t>EVALUATION AND CONTROL</w:t>
      </w:r>
      <w:bookmarkEnd w:id="71"/>
      <w:bookmarkEnd w:id="72"/>
      <w:bookmarkEnd w:id="73"/>
    </w:p>
    <w:p w14:paraId="40626D8A" w14:textId="4FFB7DB7" w:rsidR="00C544EB" w:rsidRDefault="00C51EC8" w:rsidP="00F309A3">
      <w:pPr>
        <w:rPr>
          <w:i/>
        </w:rPr>
      </w:pPr>
      <w:r>
        <w:rPr>
          <w:i/>
        </w:rPr>
        <w:t>Describe how you will track your performance</w:t>
      </w:r>
      <w:r w:rsidR="00F309A3">
        <w:rPr>
          <w:i/>
        </w:rPr>
        <w:t xml:space="preserve"> over </w:t>
      </w:r>
      <w:r w:rsidR="009A499D">
        <w:rPr>
          <w:i/>
        </w:rPr>
        <w:t>time in</w:t>
      </w:r>
      <w:r>
        <w:rPr>
          <w:i/>
        </w:rPr>
        <w:t xml:space="preserve"> order to</w:t>
      </w:r>
      <w:r w:rsidRPr="00C51EC8">
        <w:rPr>
          <w:i/>
        </w:rPr>
        <w:t xml:space="preserve"> establish </w:t>
      </w:r>
      <w:r w:rsidR="00F309A3">
        <w:rPr>
          <w:i/>
        </w:rPr>
        <w:t xml:space="preserve">if you are making progress as planned. Describe the </w:t>
      </w:r>
      <w:r w:rsidR="009A499D">
        <w:rPr>
          <w:i/>
        </w:rPr>
        <w:t xml:space="preserve">process: </w:t>
      </w:r>
      <w:r w:rsidR="00F309A3">
        <w:rPr>
          <w:i/>
        </w:rPr>
        <w:t>what will be</w:t>
      </w:r>
      <w:r w:rsidR="009A499D">
        <w:rPr>
          <w:i/>
        </w:rPr>
        <w:t xml:space="preserve"> measured, how</w:t>
      </w:r>
      <w:r w:rsidR="00DE7DB5">
        <w:rPr>
          <w:i/>
        </w:rPr>
        <w:t>,</w:t>
      </w:r>
      <w:r w:rsidR="009A499D">
        <w:rPr>
          <w:i/>
        </w:rPr>
        <w:t xml:space="preserve"> and when</w:t>
      </w:r>
      <w:r w:rsidR="00C544EB">
        <w:rPr>
          <w:i/>
        </w:rPr>
        <w:t>.</w:t>
      </w:r>
    </w:p>
    <w:p w14:paraId="1B111E80" w14:textId="02E91BED" w:rsidR="00C51EC8" w:rsidRPr="00C51EC8" w:rsidRDefault="00C544EB" w:rsidP="00C544EB">
      <w:pPr>
        <w:rPr>
          <w:i/>
        </w:rPr>
      </w:pPr>
      <w:r>
        <w:rPr>
          <w:i/>
        </w:rPr>
        <w:t xml:space="preserve"> </w:t>
      </w:r>
      <w:r w:rsidRPr="00C544EB">
        <w:rPr>
          <w:i/>
        </w:rPr>
        <w:t>Create measurable KPIs (key performance indicators) to align against objectives and stay on track</w:t>
      </w:r>
      <w:r>
        <w:rPr>
          <w:i/>
        </w:rPr>
        <w:t xml:space="preserve">. Consider KPIs </w:t>
      </w:r>
      <w:r w:rsidRPr="00C544EB">
        <w:rPr>
          <w:i/>
        </w:rPr>
        <w:t xml:space="preserve">that relate to </w:t>
      </w:r>
      <w:r>
        <w:rPr>
          <w:i/>
        </w:rPr>
        <w:t xml:space="preserve">your key objectives and tactic, such as </w:t>
      </w:r>
      <w:r w:rsidR="009A499D">
        <w:rPr>
          <w:i/>
        </w:rPr>
        <w:t xml:space="preserve">your </w:t>
      </w:r>
      <w:r w:rsidR="00F309A3">
        <w:rPr>
          <w:i/>
        </w:rPr>
        <w:t xml:space="preserve">monthly website </w:t>
      </w:r>
      <w:proofErr w:type="gramStart"/>
      <w:r w:rsidR="00F309A3">
        <w:rPr>
          <w:i/>
        </w:rPr>
        <w:t>traffic,  sales</w:t>
      </w:r>
      <w:proofErr w:type="gramEnd"/>
      <w:r w:rsidR="00F309A3">
        <w:rPr>
          <w:i/>
        </w:rPr>
        <w:t xml:space="preserve">, conversion,  number of new </w:t>
      </w:r>
      <w:r>
        <w:rPr>
          <w:i/>
        </w:rPr>
        <w:t xml:space="preserve">customers per month, number of </w:t>
      </w:r>
      <w:r w:rsidR="00791A4D">
        <w:rPr>
          <w:i/>
        </w:rPr>
        <w:t>new s</w:t>
      </w:r>
      <w:r w:rsidR="00F309A3">
        <w:rPr>
          <w:i/>
        </w:rPr>
        <w:t xml:space="preserve">ocial </w:t>
      </w:r>
      <w:r w:rsidR="00791A4D">
        <w:rPr>
          <w:i/>
        </w:rPr>
        <w:t>media connections</w:t>
      </w:r>
      <w:r w:rsidR="009A499D">
        <w:rPr>
          <w:i/>
        </w:rPr>
        <w:t xml:space="preserve"> per month, </w:t>
      </w:r>
      <w:r>
        <w:rPr>
          <w:i/>
        </w:rPr>
        <w:t xml:space="preserve"> monthly advertising cost against allocated budget, </w:t>
      </w:r>
      <w:r w:rsidR="009A499D">
        <w:rPr>
          <w:i/>
        </w:rPr>
        <w:t>and similar.</w:t>
      </w:r>
    </w:p>
    <w:p w14:paraId="7ACBE665" w14:textId="77777777" w:rsidR="00C25C0F" w:rsidRDefault="00F309A3" w:rsidP="00A06D15">
      <w:pPr>
        <w:pStyle w:val="Heading2"/>
      </w:pPr>
      <w:bookmarkStart w:id="74" w:name="_Toc403646928"/>
      <w:bookmarkStart w:id="75" w:name="_Toc403647923"/>
      <w:bookmarkStart w:id="76" w:name="_Toc403648055"/>
      <w:r>
        <w:t>8</w:t>
      </w:r>
      <w:r w:rsidR="00C25C0F">
        <w:t xml:space="preserve">.1. </w:t>
      </w:r>
      <w:r>
        <w:t>PROCESS</w:t>
      </w:r>
      <w:bookmarkEnd w:id="74"/>
      <w:bookmarkEnd w:id="75"/>
      <w:bookmarkEnd w:id="76"/>
      <w:r>
        <w:t xml:space="preserve"> </w:t>
      </w:r>
    </w:p>
    <w:p w14:paraId="7B529EFC" w14:textId="77777777" w:rsidR="004356AE" w:rsidRDefault="00F309A3" w:rsidP="00A06D15">
      <w:pPr>
        <w:pStyle w:val="Heading2"/>
      </w:pPr>
      <w:bookmarkStart w:id="77" w:name="_Toc403646929"/>
      <w:bookmarkStart w:id="78" w:name="_Toc403647924"/>
      <w:bookmarkStart w:id="79" w:name="_Toc403648056"/>
      <w:r>
        <w:t xml:space="preserve">8.2. KEY </w:t>
      </w:r>
      <w:r w:rsidRPr="00A06D15">
        <w:t>PERFORMANCE</w:t>
      </w:r>
      <w:r>
        <w:t xml:space="preserve"> INDICATORS</w:t>
      </w:r>
      <w:bookmarkEnd w:id="77"/>
      <w:bookmarkEnd w:id="78"/>
      <w:bookmarkEnd w:id="79"/>
      <w:r>
        <w:t xml:space="preserve"> </w:t>
      </w:r>
    </w:p>
    <w:p w14:paraId="2BAA11C6" w14:textId="77777777" w:rsidR="006746F2" w:rsidRDefault="006746F2" w:rsidP="006746F2">
      <w:pPr>
        <w:pStyle w:val="TOCHeading"/>
      </w:pPr>
    </w:p>
    <w:p w14:paraId="3678A5E2" w14:textId="77777777" w:rsidR="004819C2" w:rsidRPr="004819C2" w:rsidRDefault="004819C2" w:rsidP="004819C2">
      <w:pPr>
        <w:rPr>
          <w:lang w:val="en-US"/>
        </w:rPr>
      </w:pPr>
    </w:p>
    <w:p w14:paraId="4D80977B" w14:textId="77777777" w:rsidR="004819C2" w:rsidRPr="00C96693" w:rsidRDefault="004819C2" w:rsidP="00C96693">
      <w:pPr>
        <w:rPr>
          <w:lang w:val="en-GB"/>
        </w:rPr>
      </w:pPr>
    </w:p>
    <w:sectPr w:rsidR="004819C2" w:rsidRPr="00C96693" w:rsidSect="00A83CA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CF091" w14:textId="77777777" w:rsidR="001C4C95" w:rsidRDefault="001C4C95" w:rsidP="00A83CA4">
      <w:pPr>
        <w:spacing w:after="0" w:line="240" w:lineRule="auto"/>
      </w:pPr>
      <w:r>
        <w:separator/>
      </w:r>
    </w:p>
  </w:endnote>
  <w:endnote w:type="continuationSeparator" w:id="0">
    <w:p w14:paraId="209DFE4F" w14:textId="77777777" w:rsidR="001C4C95" w:rsidRDefault="001C4C95" w:rsidP="00A8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C963" w14:textId="77777777" w:rsidR="004819C2" w:rsidRDefault="00FA2E3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6D6">
      <w:rPr>
        <w:noProof/>
      </w:rPr>
      <w:t>8</w:t>
    </w:r>
    <w:r>
      <w:rPr>
        <w:noProof/>
      </w:rPr>
      <w:fldChar w:fldCharType="end"/>
    </w:r>
    <w:r w:rsidR="004819C2">
      <w:t xml:space="preserve"> | </w:t>
    </w:r>
    <w:r w:rsidR="004819C2">
      <w:rPr>
        <w:color w:val="7F7F7F"/>
        <w:spacing w:val="60"/>
      </w:rPr>
      <w:t>Page</w:t>
    </w:r>
  </w:p>
  <w:p w14:paraId="21EDA6A5" w14:textId="77777777" w:rsidR="004819C2" w:rsidRDefault="00481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4965F" w14:textId="77777777" w:rsidR="001C4C95" w:rsidRDefault="001C4C95" w:rsidP="00A83CA4">
      <w:pPr>
        <w:spacing w:after="0" w:line="240" w:lineRule="auto"/>
      </w:pPr>
      <w:r>
        <w:separator/>
      </w:r>
    </w:p>
  </w:footnote>
  <w:footnote w:type="continuationSeparator" w:id="0">
    <w:p w14:paraId="76B4A8AA" w14:textId="77777777" w:rsidR="001C4C95" w:rsidRDefault="001C4C95" w:rsidP="00A8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A0B1F" w14:textId="77777777" w:rsidR="004819C2" w:rsidRDefault="00BA74B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73857D4C" wp14:editId="6324CC36">
          <wp:simplePos x="0" y="0"/>
          <wp:positionH relativeFrom="column">
            <wp:posOffset>5484495</wp:posOffset>
          </wp:positionH>
          <wp:positionV relativeFrom="paragraph">
            <wp:posOffset>-130810</wp:posOffset>
          </wp:positionV>
          <wp:extent cx="554990" cy="5105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35" t="33440" r="44424" b="34714"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9C2">
      <w:t xml:space="preserve">POWER CONSULTING TEAM. </w:t>
    </w:r>
    <w:r w:rsidR="004819C2">
      <w:tab/>
    </w:r>
  </w:p>
  <w:p w14:paraId="0DA963A8" w14:textId="77777777" w:rsidR="004819C2" w:rsidRDefault="00481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1F2"/>
    <w:multiLevelType w:val="hybridMultilevel"/>
    <w:tmpl w:val="972E60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1231C"/>
    <w:multiLevelType w:val="hybridMultilevel"/>
    <w:tmpl w:val="49663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3D7E"/>
    <w:multiLevelType w:val="hybridMultilevel"/>
    <w:tmpl w:val="8ACA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59B7"/>
    <w:multiLevelType w:val="hybridMultilevel"/>
    <w:tmpl w:val="9F3A1D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8482B"/>
    <w:multiLevelType w:val="hybridMultilevel"/>
    <w:tmpl w:val="9B06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79E"/>
    <w:multiLevelType w:val="hybridMultilevel"/>
    <w:tmpl w:val="E438E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12F06"/>
    <w:multiLevelType w:val="hybridMultilevel"/>
    <w:tmpl w:val="ACEC4C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05109"/>
    <w:multiLevelType w:val="hybridMultilevel"/>
    <w:tmpl w:val="3492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513A"/>
    <w:multiLevelType w:val="hybridMultilevel"/>
    <w:tmpl w:val="FF76DD7C"/>
    <w:lvl w:ilvl="0" w:tplc="6BA07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23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09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A2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C3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C7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C7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0A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A9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1NQYhYwsLQzNLJR2l4NTi4sz8PJACo1oAQ4OXVywAAAA="/>
  </w:docVars>
  <w:rsids>
    <w:rsidRoot w:val="00077906"/>
    <w:rsid w:val="0001664A"/>
    <w:rsid w:val="00077906"/>
    <w:rsid w:val="0008043C"/>
    <w:rsid w:val="00085CB9"/>
    <w:rsid w:val="000B5F4A"/>
    <w:rsid w:val="000E6C2A"/>
    <w:rsid w:val="00124866"/>
    <w:rsid w:val="00152A23"/>
    <w:rsid w:val="001544D1"/>
    <w:rsid w:val="00164D91"/>
    <w:rsid w:val="00185130"/>
    <w:rsid w:val="001C4C95"/>
    <w:rsid w:val="001C7575"/>
    <w:rsid w:val="001D67EA"/>
    <w:rsid w:val="001F04CA"/>
    <w:rsid w:val="001F632C"/>
    <w:rsid w:val="00246CBA"/>
    <w:rsid w:val="00256F19"/>
    <w:rsid w:val="00277C80"/>
    <w:rsid w:val="002A262D"/>
    <w:rsid w:val="002A2A35"/>
    <w:rsid w:val="002A4005"/>
    <w:rsid w:val="00327A45"/>
    <w:rsid w:val="00391F0F"/>
    <w:rsid w:val="003B37A4"/>
    <w:rsid w:val="003D3B26"/>
    <w:rsid w:val="003D447E"/>
    <w:rsid w:val="003E00C3"/>
    <w:rsid w:val="003E43A5"/>
    <w:rsid w:val="00405F7F"/>
    <w:rsid w:val="004123BC"/>
    <w:rsid w:val="00431B6C"/>
    <w:rsid w:val="004356AE"/>
    <w:rsid w:val="00445DDD"/>
    <w:rsid w:val="004550A7"/>
    <w:rsid w:val="00455BE9"/>
    <w:rsid w:val="00461E57"/>
    <w:rsid w:val="004734C8"/>
    <w:rsid w:val="004819C2"/>
    <w:rsid w:val="004A2FB7"/>
    <w:rsid w:val="004C41E2"/>
    <w:rsid w:val="004D4C02"/>
    <w:rsid w:val="004E2659"/>
    <w:rsid w:val="00503D99"/>
    <w:rsid w:val="00540FC3"/>
    <w:rsid w:val="005865D4"/>
    <w:rsid w:val="005A7497"/>
    <w:rsid w:val="005B2254"/>
    <w:rsid w:val="005B5614"/>
    <w:rsid w:val="005C5F86"/>
    <w:rsid w:val="005D2114"/>
    <w:rsid w:val="005D5AEB"/>
    <w:rsid w:val="006437D2"/>
    <w:rsid w:val="0064627A"/>
    <w:rsid w:val="006746F2"/>
    <w:rsid w:val="00677AF9"/>
    <w:rsid w:val="006E0FCD"/>
    <w:rsid w:val="00717DAD"/>
    <w:rsid w:val="00747D81"/>
    <w:rsid w:val="00755F6C"/>
    <w:rsid w:val="00791A4D"/>
    <w:rsid w:val="007A35AE"/>
    <w:rsid w:val="007A6BC6"/>
    <w:rsid w:val="007D1084"/>
    <w:rsid w:val="007E52F1"/>
    <w:rsid w:val="00852C78"/>
    <w:rsid w:val="00891A14"/>
    <w:rsid w:val="008F7FD4"/>
    <w:rsid w:val="00907EF6"/>
    <w:rsid w:val="00926D7F"/>
    <w:rsid w:val="009347C9"/>
    <w:rsid w:val="0093685E"/>
    <w:rsid w:val="00954143"/>
    <w:rsid w:val="00967478"/>
    <w:rsid w:val="009855BA"/>
    <w:rsid w:val="009900EA"/>
    <w:rsid w:val="00993CF0"/>
    <w:rsid w:val="00994745"/>
    <w:rsid w:val="00995FAD"/>
    <w:rsid w:val="009A499D"/>
    <w:rsid w:val="00A022B8"/>
    <w:rsid w:val="00A06D15"/>
    <w:rsid w:val="00A23A38"/>
    <w:rsid w:val="00A24E3F"/>
    <w:rsid w:val="00A25011"/>
    <w:rsid w:val="00A338E5"/>
    <w:rsid w:val="00A600F8"/>
    <w:rsid w:val="00A716A0"/>
    <w:rsid w:val="00A83CA4"/>
    <w:rsid w:val="00A8619B"/>
    <w:rsid w:val="00AE26D6"/>
    <w:rsid w:val="00AF6EFF"/>
    <w:rsid w:val="00B368E5"/>
    <w:rsid w:val="00B610B2"/>
    <w:rsid w:val="00B72C60"/>
    <w:rsid w:val="00B83904"/>
    <w:rsid w:val="00B85958"/>
    <w:rsid w:val="00B9460E"/>
    <w:rsid w:val="00BA74BF"/>
    <w:rsid w:val="00BB0E33"/>
    <w:rsid w:val="00BB3F6D"/>
    <w:rsid w:val="00BF0417"/>
    <w:rsid w:val="00C11774"/>
    <w:rsid w:val="00C139D2"/>
    <w:rsid w:val="00C25C0F"/>
    <w:rsid w:val="00C30F58"/>
    <w:rsid w:val="00C47A46"/>
    <w:rsid w:val="00C51EC8"/>
    <w:rsid w:val="00C544EB"/>
    <w:rsid w:val="00C906BA"/>
    <w:rsid w:val="00C96693"/>
    <w:rsid w:val="00CA12DF"/>
    <w:rsid w:val="00CA13A3"/>
    <w:rsid w:val="00CA18BD"/>
    <w:rsid w:val="00D02331"/>
    <w:rsid w:val="00D213DB"/>
    <w:rsid w:val="00D26AAB"/>
    <w:rsid w:val="00D347BD"/>
    <w:rsid w:val="00D71990"/>
    <w:rsid w:val="00DA44DA"/>
    <w:rsid w:val="00DD0F75"/>
    <w:rsid w:val="00DE76A8"/>
    <w:rsid w:val="00DE7DB5"/>
    <w:rsid w:val="00DF6E89"/>
    <w:rsid w:val="00E007D8"/>
    <w:rsid w:val="00E40897"/>
    <w:rsid w:val="00E74960"/>
    <w:rsid w:val="00EC15A1"/>
    <w:rsid w:val="00EE14DF"/>
    <w:rsid w:val="00EF592A"/>
    <w:rsid w:val="00F0593C"/>
    <w:rsid w:val="00F122B1"/>
    <w:rsid w:val="00F309A3"/>
    <w:rsid w:val="00F37540"/>
    <w:rsid w:val="00F45FF7"/>
    <w:rsid w:val="00F50A4D"/>
    <w:rsid w:val="00F54AB7"/>
    <w:rsid w:val="00F601E6"/>
    <w:rsid w:val="00FA2E39"/>
    <w:rsid w:val="00FA69E0"/>
    <w:rsid w:val="00FB5B8B"/>
    <w:rsid w:val="00FD162C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2264F"/>
  <w15:docId w15:val="{E3DB2A9C-88FC-46C3-8B8A-5F472697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D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417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200" w:after="0"/>
      <w:ind w:left="431" w:hanging="431"/>
      <w:jc w:val="both"/>
      <w:outlineLvl w:val="1"/>
    </w:pPr>
    <w:rPr>
      <w:b/>
      <w:caps/>
      <w:color w:val="17365D"/>
      <w:spacing w:val="15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9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DDDDD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790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790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7906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906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93C"/>
    <w:pPr>
      <w:ind w:left="720"/>
      <w:contextualSpacing/>
    </w:pPr>
    <w:rPr>
      <w:rFonts w:eastAsia="Times New Roman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A8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A4"/>
  </w:style>
  <w:style w:type="paragraph" w:styleId="Footer">
    <w:name w:val="footer"/>
    <w:basedOn w:val="Normal"/>
    <w:link w:val="FooterChar"/>
    <w:uiPriority w:val="99"/>
    <w:unhideWhenUsed/>
    <w:rsid w:val="00A8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A4"/>
  </w:style>
  <w:style w:type="character" w:customStyle="1" w:styleId="Heading1Char">
    <w:name w:val="Heading 1 Char"/>
    <w:basedOn w:val="DefaultParagraphFont"/>
    <w:link w:val="Heading1"/>
    <w:uiPriority w:val="9"/>
    <w:rsid w:val="00445DDD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990"/>
    <w:rPr>
      <w:rFonts w:ascii="Cambria" w:eastAsia="Times New Roman" w:hAnsi="Cambria" w:cs="Times New Roman"/>
      <w:b/>
      <w:bCs/>
      <w:color w:val="DDDDDD"/>
    </w:rPr>
  </w:style>
  <w:style w:type="character" w:customStyle="1" w:styleId="Heading2Char">
    <w:name w:val="Heading 2 Char"/>
    <w:basedOn w:val="DefaultParagraphFont"/>
    <w:link w:val="Heading2"/>
    <w:uiPriority w:val="9"/>
    <w:rsid w:val="00BF0417"/>
    <w:rPr>
      <w:rFonts w:ascii="Calibri" w:eastAsia="Calibri" w:hAnsi="Calibri" w:cs="Times New Roman"/>
      <w:b/>
      <w:caps/>
      <w:color w:val="17365D"/>
      <w:spacing w:val="15"/>
      <w:sz w:val="22"/>
      <w:szCs w:val="22"/>
      <w:lang w:val="en-GB" w:eastAsia="en-US"/>
    </w:rPr>
  </w:style>
  <w:style w:type="paragraph" w:customStyle="1" w:styleId="Style1">
    <w:name w:val="Style1"/>
    <w:basedOn w:val="Heading1"/>
    <w:qFormat/>
    <w:rsid w:val="00BF0417"/>
    <w:pPr>
      <w:keepNext w:val="0"/>
      <w:keepLines w:val="0"/>
      <w:pBdr>
        <w:top w:val="single" w:sz="24" w:space="0" w:color="0070C0"/>
        <w:left w:val="single" w:sz="24" w:space="0" w:color="0070C0"/>
        <w:bottom w:val="single" w:sz="24" w:space="0" w:color="0070C0"/>
        <w:right w:val="single" w:sz="24" w:space="0" w:color="0070C0"/>
      </w:pBdr>
      <w:shd w:val="clear" w:color="auto" w:fill="0070C0"/>
      <w:spacing w:before="200"/>
      <w:ind w:left="360" w:hanging="360"/>
      <w:jc w:val="both"/>
    </w:pPr>
    <w:rPr>
      <w:rFonts w:ascii="Calibri" w:eastAsia="Calibri" w:hAnsi="Calibri"/>
      <w:caps/>
      <w:color w:val="FFFFFF"/>
      <w:spacing w:val="15"/>
      <w:sz w:val="22"/>
      <w:szCs w:val="22"/>
      <w:lang w:val="en-US" w:bidi="en-US"/>
    </w:rPr>
  </w:style>
  <w:style w:type="paragraph" w:customStyle="1" w:styleId="Style3">
    <w:name w:val="Style3"/>
    <w:basedOn w:val="Heading2"/>
    <w:uiPriority w:val="9"/>
    <w:qFormat/>
    <w:rsid w:val="00BF0417"/>
    <w:pPr>
      <w:ind w:left="505" w:hanging="505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38E5"/>
    <w:pPr>
      <w:tabs>
        <w:tab w:val="left" w:pos="440"/>
        <w:tab w:val="right" w:leader="dot" w:pos="9016"/>
      </w:tabs>
      <w:spacing w:before="200" w:after="100"/>
      <w:jc w:val="both"/>
    </w:pPr>
    <w:rPr>
      <w:i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5A8E"/>
    <w:pPr>
      <w:spacing w:before="200" w:after="100"/>
      <w:ind w:left="220"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D5A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4C8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338E5"/>
    <w:pPr>
      <w:outlineLvl w:val="9"/>
    </w:pPr>
    <w:rPr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819C2"/>
    <w:pPr>
      <w:spacing w:after="100"/>
      <w:ind w:left="440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>1234 Main Street, North Vancouver BC V7N 3G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969A2-4092-4BCB-9F75-578F452D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#8</vt:lpstr>
    </vt:vector>
  </TitlesOfParts>
  <Company>Toshiba</Company>
  <LinksUpToDate>false</LinksUpToDate>
  <CharactersWithSpaces>7896</CharactersWithSpaces>
  <SharedDoc>false</SharedDoc>
  <HLinks>
    <vt:vector size="252" baseType="variant"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_Toc403648056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_Toc403648055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_Toc403648054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_Toc403648053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_Toc403648052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_Toc403648051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_Toc403648050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_Toc403648049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_Toc403648048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_Toc403648047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_Toc403648046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_Toc403648045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_Toc403648044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_Toc403648043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_Toc403648042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_Toc403648041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_Toc403648040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_Toc403648039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_Toc403648038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_Toc403648037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_Toc403648036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_Toc403648035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_Toc403648034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_Toc403648033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_Toc403648032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_Toc403648031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_Toc403648030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_Toc403648029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_Toc403648028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_Toc403648027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_Toc403648026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_Toc403648025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_Toc403648024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_Toc403648023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_Toc403648022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_Toc403648021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_Toc403648020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_Toc403648019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_Toc403648018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_Toc403648017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_Toc403648016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_Toc403648015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#8</dc:title>
  <dc:subject>Case Evaluation #3</dc:subject>
  <dc:creator>Hilary Rogers</dc:creator>
  <cp:lastModifiedBy>First Last</cp:lastModifiedBy>
  <cp:revision>5</cp:revision>
  <cp:lastPrinted>2014-11-13T00:32:00Z</cp:lastPrinted>
  <dcterms:created xsi:type="dcterms:W3CDTF">2021-04-11T01:27:00Z</dcterms:created>
  <dcterms:modified xsi:type="dcterms:W3CDTF">2021-04-11T01:50:00Z</dcterms:modified>
</cp:coreProperties>
</file>